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2AF4C0" w14:textId="6D032B31" w:rsidR="004C37E2" w:rsidRPr="00984A2E" w:rsidRDefault="00976B1D" w:rsidP="004C37E2">
      <w:pPr>
        <w:rPr>
          <w:sz w:val="12"/>
          <w:szCs w:val="12"/>
        </w:rPr>
        <w:sectPr w:rsidR="004C37E2" w:rsidRPr="00984A2E" w:rsidSect="00F90F4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269" w:right="1559" w:bottom="1418" w:left="1559" w:header="510" w:footer="340" w:gutter="0"/>
          <w:cols w:space="851"/>
          <w:titlePg/>
          <w:docGrid w:linePitch="360"/>
        </w:sectPr>
      </w:pPr>
      <w:r>
        <w:rPr>
          <w:noProof/>
          <w:sz w:val="12"/>
          <w:szCs w:val="12"/>
        </w:rPr>
        <w:drawing>
          <wp:anchor distT="0" distB="0" distL="114300" distR="114300" simplePos="0" relativeHeight="251664384" behindDoc="1" locked="0" layoutInCell="1" allowOverlap="1" wp14:anchorId="2D9CE240" wp14:editId="354DC8DC">
            <wp:simplePos x="0" y="0"/>
            <wp:positionH relativeFrom="column">
              <wp:posOffset>-688040</wp:posOffset>
            </wp:positionH>
            <wp:positionV relativeFrom="paragraph">
              <wp:posOffset>-233117</wp:posOffset>
            </wp:positionV>
            <wp:extent cx="6986982" cy="1414732"/>
            <wp:effectExtent l="0" t="0" r="4445" b="0"/>
            <wp:wrapNone/>
            <wp:docPr id="23" name="Picture 23" descr="E:\PJS Design\_____2017 April REBRANDING\Updated Clinical Leaflets\Clinical A4\Design Files\A4 Cover Title Bar Th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JS Design\_____2017 April REBRANDING\Updated Clinical Leaflets\Clinical A4\Design Files\A4 Cover Title Bar Thin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779" cy="14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67F49" w14:textId="7418CEAB" w:rsidR="00454698" w:rsidRPr="00454698" w:rsidRDefault="00454698" w:rsidP="00454698">
      <w:pPr>
        <w:pStyle w:val="Subtitle"/>
        <w:rPr>
          <w:spacing w:val="-4"/>
          <w:kern w:val="28"/>
          <w:sz w:val="56"/>
          <w:szCs w:val="52"/>
          <w:lang w:val="en-US"/>
        </w:rPr>
      </w:pPr>
      <w:r w:rsidRPr="00454698">
        <w:rPr>
          <w:spacing w:val="-4"/>
          <w:kern w:val="28"/>
          <w:sz w:val="56"/>
          <w:szCs w:val="52"/>
          <w:lang w:val="en-US"/>
        </w:rPr>
        <w:t>Paediatric Diabetes Download Clinic</w:t>
      </w:r>
    </w:p>
    <w:p w14:paraId="5BFDD5FB" w14:textId="77777777" w:rsidR="00454698" w:rsidRPr="00454698" w:rsidRDefault="00454698" w:rsidP="00454698">
      <w:pPr>
        <w:pStyle w:val="Subtitle"/>
        <w:rPr>
          <w:color w:val="FAE100" w:themeColor="accent4"/>
          <w:spacing w:val="-4"/>
          <w:kern w:val="28"/>
          <w:sz w:val="56"/>
          <w:szCs w:val="52"/>
          <w:lang w:val="en-US"/>
        </w:rPr>
      </w:pPr>
      <w:r w:rsidRPr="00454698">
        <w:rPr>
          <w:color w:val="FAE100" w:themeColor="accent4"/>
          <w:spacing w:val="-4"/>
          <w:kern w:val="28"/>
          <w:sz w:val="56"/>
          <w:szCs w:val="52"/>
          <w:lang w:val="en-US"/>
        </w:rPr>
        <w:t>Pre-Clinic Questionnaire</w:t>
      </w:r>
    </w:p>
    <w:p w14:paraId="4E27DE2A" w14:textId="77777777" w:rsidR="00A02FB5" w:rsidRDefault="00A02FB5" w:rsidP="004C3978">
      <w:pPr>
        <w:pStyle w:val="Subtitle"/>
      </w:pPr>
    </w:p>
    <w:p w14:paraId="350CE2E5" w14:textId="77777777" w:rsidR="004C37E2" w:rsidRDefault="00C8612E" w:rsidP="00AA4FA9">
      <w:pPr>
        <w:pStyle w:val="BodyText"/>
      </w:pPr>
      <w:r>
        <w:rPr>
          <w:noProof/>
        </w:rPr>
        <w:drawing>
          <wp:anchor distT="0" distB="0" distL="114300" distR="114300" simplePos="0" relativeHeight="251665408" behindDoc="1" locked="1" layoutInCell="1" allowOverlap="1" wp14:anchorId="0AC51414" wp14:editId="015BD12E">
            <wp:simplePos x="0" y="0"/>
            <wp:positionH relativeFrom="column">
              <wp:posOffset>4874260</wp:posOffset>
            </wp:positionH>
            <wp:positionV relativeFrom="page">
              <wp:posOffset>1969770</wp:posOffset>
            </wp:positionV>
            <wp:extent cx="1276350" cy="14636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Blue Lozenge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1D6D1" w14:textId="77777777" w:rsidR="00454698" w:rsidRDefault="00454698" w:rsidP="00454698">
      <w:pPr>
        <w:pStyle w:val="BodyText"/>
        <w:spacing w:after="0" w:line="240" w:lineRule="auto"/>
      </w:pPr>
      <w:r>
        <w:t>Child’s name: …</w:t>
      </w:r>
      <w:bookmarkStart w:id="0" w:name="_GoBack"/>
      <w:bookmarkEnd w:id="0"/>
    </w:p>
    <w:p w14:paraId="635AFC45" w14:textId="77777777" w:rsidR="00454698" w:rsidRDefault="00454698" w:rsidP="00454698">
      <w:pPr>
        <w:pStyle w:val="BodyText"/>
        <w:spacing w:after="0" w:line="240" w:lineRule="auto"/>
      </w:pPr>
      <w:r>
        <w:t>Date of birth: …</w:t>
      </w:r>
    </w:p>
    <w:p w14:paraId="348CD615" w14:textId="77777777" w:rsidR="00454698" w:rsidRDefault="00454698" w:rsidP="00454698">
      <w:pPr>
        <w:pStyle w:val="BodyText"/>
        <w:spacing w:after="0" w:line="240" w:lineRule="auto"/>
      </w:pPr>
    </w:p>
    <w:p w14:paraId="19FDB681" w14:textId="77777777" w:rsidR="00454698" w:rsidRDefault="00454698" w:rsidP="00454698">
      <w:pPr>
        <w:pStyle w:val="BodyText"/>
        <w:spacing w:after="0" w:line="240" w:lineRule="auto"/>
      </w:pPr>
      <w:r>
        <w:t>Reason for download review: …</w:t>
      </w:r>
    </w:p>
    <w:p w14:paraId="354F224B" w14:textId="77777777" w:rsidR="00454698" w:rsidRDefault="00454698" w:rsidP="00454698">
      <w:pPr>
        <w:pStyle w:val="BodyText"/>
        <w:spacing w:after="0" w:line="240" w:lineRule="auto"/>
      </w:pPr>
    </w:p>
    <w:p w14:paraId="37E37043" w14:textId="77777777" w:rsidR="00454698" w:rsidRDefault="00454698" w:rsidP="00454698">
      <w:pPr>
        <w:pStyle w:val="BodyText"/>
        <w:spacing w:after="0" w:line="240" w:lineRule="auto"/>
      </w:pPr>
      <w:r>
        <w:t>If on pump, date of last cannula change: …</w:t>
      </w:r>
    </w:p>
    <w:p w14:paraId="2B568C17" w14:textId="77777777" w:rsidR="00454698" w:rsidRDefault="00454698" w:rsidP="00454698">
      <w:pPr>
        <w:pStyle w:val="BodyText"/>
        <w:spacing w:after="0" w:line="240" w:lineRule="auto"/>
      </w:pPr>
    </w:p>
    <w:p w14:paraId="3249085A" w14:textId="77777777" w:rsidR="00454698" w:rsidRDefault="00454698" w:rsidP="00454698">
      <w:pPr>
        <w:pStyle w:val="BodyText"/>
        <w:spacing w:after="0" w:line="240" w:lineRule="auto"/>
      </w:pPr>
      <w:r>
        <w:t>If on multiple daily injections (MDI), name of background insulin and dose: …</w:t>
      </w:r>
    </w:p>
    <w:p w14:paraId="36D22ECD" w14:textId="77777777" w:rsidR="00454698" w:rsidRDefault="00454698" w:rsidP="00454698">
      <w:pPr>
        <w:pStyle w:val="BodyText"/>
        <w:spacing w:after="0" w:line="240" w:lineRule="auto"/>
      </w:pPr>
    </w:p>
    <w:p w14:paraId="385A3A9A" w14:textId="77777777" w:rsidR="00454698" w:rsidRDefault="00454698" w:rsidP="00454698">
      <w:pPr>
        <w:pStyle w:val="BodyText"/>
        <w:spacing w:after="0" w:line="240" w:lineRule="auto"/>
      </w:pPr>
      <w:r>
        <w:t>If using Libre or CGM, name of sensor and date of last sensor insertion: …</w:t>
      </w:r>
    </w:p>
    <w:p w14:paraId="7886EE66" w14:textId="77777777" w:rsidR="00454698" w:rsidRDefault="00454698" w:rsidP="00454698">
      <w:pPr>
        <w:pStyle w:val="BodyText"/>
        <w:spacing w:after="0" w:line="240" w:lineRule="auto"/>
      </w:pPr>
    </w:p>
    <w:p w14:paraId="6B74B1B1" w14:textId="0C68BB86" w:rsidR="00454698" w:rsidRDefault="00454698" w:rsidP="00454698">
      <w:pPr>
        <w:pStyle w:val="BoxHead"/>
      </w:pPr>
      <w:r>
        <w:t>Download i</w:t>
      </w:r>
      <w:r>
        <w:t>nformation</w:t>
      </w:r>
    </w:p>
    <w:p w14:paraId="76D1D034" w14:textId="77777777" w:rsidR="00454698" w:rsidRDefault="00454698" w:rsidP="00454698">
      <w:pPr>
        <w:pStyle w:val="BodyText"/>
        <w:spacing w:after="0" w:line="240" w:lineRule="auto"/>
      </w:pPr>
    </w:p>
    <w:p w14:paraId="6A2D534C" w14:textId="77777777" w:rsidR="00454698" w:rsidRDefault="00454698" w:rsidP="00454698">
      <w:pPr>
        <w:pStyle w:val="BodyText"/>
        <w:spacing w:after="0" w:line="240" w:lineRule="auto"/>
      </w:pPr>
      <w:r>
        <w:t>Date of download: …</w:t>
      </w:r>
    </w:p>
    <w:p w14:paraId="67E186EA" w14:textId="77777777" w:rsidR="00454698" w:rsidRDefault="00454698" w:rsidP="00454698">
      <w:pPr>
        <w:pStyle w:val="BodyText"/>
        <w:spacing w:after="0" w:line="240" w:lineRule="auto"/>
      </w:pPr>
      <w:r>
        <w:t>Any illnesses during download period e.g. flu, diarrhoea, period (girls)? ...</w:t>
      </w:r>
    </w:p>
    <w:p w14:paraId="5201A5F5" w14:textId="77777777" w:rsidR="00454698" w:rsidRDefault="00454698" w:rsidP="00454698">
      <w:pPr>
        <w:pStyle w:val="BodyText"/>
        <w:spacing w:after="0" w:line="240" w:lineRule="auto"/>
      </w:pPr>
      <w:r>
        <w:t>Any days that differ to usual routine during download period? …</w:t>
      </w:r>
    </w:p>
    <w:p w14:paraId="244897E0" w14:textId="77777777" w:rsidR="00454698" w:rsidRDefault="00454698" w:rsidP="00454698">
      <w:pPr>
        <w:pStyle w:val="BodyText"/>
        <w:spacing w:after="0" w:line="240" w:lineRule="auto"/>
      </w:pPr>
    </w:p>
    <w:p w14:paraId="0FF7271F" w14:textId="77777777" w:rsidR="00454698" w:rsidRDefault="00454698" w:rsidP="00454698">
      <w:pPr>
        <w:pStyle w:val="BodyText"/>
        <w:spacing w:after="0" w:line="240" w:lineRule="auto"/>
      </w:pPr>
      <w:r>
        <w:t>Average 14-day blood glucose level: …</w:t>
      </w:r>
    </w:p>
    <w:p w14:paraId="17A49353" w14:textId="77777777" w:rsidR="00454698" w:rsidRDefault="00454698" w:rsidP="00454698">
      <w:pPr>
        <w:pStyle w:val="BodyText"/>
        <w:spacing w:after="0" w:line="240" w:lineRule="auto"/>
      </w:pPr>
      <w:r>
        <w:t>Average sensor glucose (if applicable): …</w:t>
      </w:r>
    </w:p>
    <w:p w14:paraId="1FB4A06F" w14:textId="77777777" w:rsidR="00454698" w:rsidRDefault="00454698" w:rsidP="00454698">
      <w:pPr>
        <w:pStyle w:val="BodyText"/>
        <w:spacing w:after="0" w:line="240" w:lineRule="auto"/>
      </w:pPr>
    </w:p>
    <w:p w14:paraId="6F7B8E86" w14:textId="77777777" w:rsidR="00454698" w:rsidRDefault="00454698" w:rsidP="00454698">
      <w:pPr>
        <w:pStyle w:val="BoxHead"/>
      </w:pPr>
      <w:r>
        <w:t>Questions to consider</w:t>
      </w:r>
    </w:p>
    <w:p w14:paraId="7217A077" w14:textId="77777777" w:rsidR="00454698" w:rsidRDefault="00454698" w:rsidP="00454698">
      <w:pPr>
        <w:pStyle w:val="BodyText"/>
        <w:spacing w:after="0" w:line="240" w:lineRule="auto"/>
      </w:pPr>
    </w:p>
    <w:p w14:paraId="0F73E3C1" w14:textId="77777777" w:rsidR="00454698" w:rsidRDefault="00454698" w:rsidP="00454698">
      <w:pPr>
        <w:pStyle w:val="BodyText"/>
        <w:spacing w:after="0" w:line="240" w:lineRule="auto"/>
      </w:pPr>
      <w:r>
        <w:t>What is happening to the blood glucose overnight? …</w:t>
      </w:r>
    </w:p>
    <w:p w14:paraId="6BF51397" w14:textId="77777777" w:rsidR="00454698" w:rsidRDefault="00454698" w:rsidP="00454698">
      <w:pPr>
        <w:pStyle w:val="BodyText"/>
        <w:spacing w:after="0" w:line="240" w:lineRule="auto"/>
      </w:pPr>
      <w:r>
        <w:t>Do you think that the correction is effective? …</w:t>
      </w:r>
    </w:p>
    <w:p w14:paraId="33FD75B4" w14:textId="77777777" w:rsidR="00454698" w:rsidRDefault="00454698" w:rsidP="00454698">
      <w:pPr>
        <w:pStyle w:val="BodyText"/>
        <w:spacing w:after="0" w:line="240" w:lineRule="auto"/>
      </w:pPr>
      <w:r>
        <w:t>Do you think the insulin given for carbohydrates is effective? …</w:t>
      </w:r>
    </w:p>
    <w:p w14:paraId="1D9938F5" w14:textId="77777777" w:rsidR="00454698" w:rsidRDefault="00454698" w:rsidP="00454698">
      <w:pPr>
        <w:pStyle w:val="BodyText"/>
        <w:spacing w:after="0" w:line="240" w:lineRule="auto"/>
      </w:pPr>
      <w:r>
        <w:t>Have you made any changes since your last contact with the team? …</w:t>
      </w:r>
    </w:p>
    <w:p w14:paraId="1A2ADC2F" w14:textId="77777777" w:rsidR="00454698" w:rsidRDefault="00454698" w:rsidP="00454698">
      <w:pPr>
        <w:pStyle w:val="BodyText"/>
        <w:spacing w:after="0" w:line="240" w:lineRule="auto"/>
      </w:pPr>
    </w:p>
    <w:p w14:paraId="794DADFE" w14:textId="77777777" w:rsidR="00454698" w:rsidRDefault="00454698" w:rsidP="00454698">
      <w:pPr>
        <w:pStyle w:val="BoxHead"/>
      </w:pPr>
      <w:r>
        <w:t xml:space="preserve">Suggest a change </w:t>
      </w:r>
    </w:p>
    <w:p w14:paraId="3418EEF2" w14:textId="77777777" w:rsidR="00454698" w:rsidRDefault="00454698" w:rsidP="00454698">
      <w:pPr>
        <w:pStyle w:val="BodyText"/>
        <w:spacing w:after="0" w:line="240" w:lineRule="auto"/>
      </w:pPr>
    </w:p>
    <w:p w14:paraId="3B93958D" w14:textId="77777777" w:rsidR="00454698" w:rsidRDefault="00454698" w:rsidP="00454698">
      <w:pPr>
        <w:pStyle w:val="BodyText"/>
        <w:spacing w:after="0" w:line="240" w:lineRule="auto"/>
      </w:pPr>
      <w:r>
        <w:t>With the information provided above, please suggest a change which you think may lead to an improvement: …</w:t>
      </w:r>
    </w:p>
    <w:p w14:paraId="27DD21AF" w14:textId="77777777" w:rsidR="00454698" w:rsidRDefault="00454698" w:rsidP="00454698">
      <w:pPr>
        <w:pStyle w:val="BodyText"/>
        <w:spacing w:after="0" w:line="240" w:lineRule="auto"/>
      </w:pPr>
    </w:p>
    <w:p w14:paraId="313C25CA" w14:textId="5DFE8636" w:rsidR="00F25BC3" w:rsidRDefault="00454698" w:rsidP="00454698">
      <w:pPr>
        <w:pStyle w:val="IntenseQuote"/>
      </w:pPr>
      <w:r>
        <w:t>Thank you for completing this questionnaire</w:t>
      </w:r>
    </w:p>
    <w:p w14:paraId="086F9E69" w14:textId="3D1CDEFD" w:rsidR="00454698" w:rsidRDefault="00454698" w:rsidP="00454698">
      <w:pPr>
        <w:pStyle w:val="BodyText"/>
        <w:spacing w:after="0" w:line="240" w:lineRule="auto"/>
      </w:pPr>
    </w:p>
    <w:p w14:paraId="30F1C90D" w14:textId="0AB95A72" w:rsidR="00454698" w:rsidRDefault="00454698" w:rsidP="00454698">
      <w:pPr>
        <w:spacing w:line="240" w:lineRule="auto"/>
      </w:pPr>
    </w:p>
    <w:sectPr w:rsidR="00454698" w:rsidSect="00454698">
      <w:type w:val="continuous"/>
      <w:pgSz w:w="11906" w:h="16838" w:code="9"/>
      <w:pgMar w:top="1701" w:right="1559" w:bottom="1418" w:left="1559" w:header="510" w:footer="312" w:gutter="0"/>
      <w:cols w:space="851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39A6A" w14:textId="77777777" w:rsidR="00652819" w:rsidRDefault="00652819" w:rsidP="0018266F">
      <w:pPr>
        <w:spacing w:line="240" w:lineRule="auto"/>
      </w:pPr>
      <w:r>
        <w:separator/>
      </w:r>
    </w:p>
  </w:endnote>
  <w:endnote w:type="continuationSeparator" w:id="0">
    <w:p w14:paraId="402A516B" w14:textId="77777777" w:rsidR="00652819" w:rsidRDefault="00652819" w:rsidP="001826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2789F05-8B67-4E1E-B6EC-F8045321001B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21887" w14:textId="1418403C" w:rsidR="00AA4FA9" w:rsidRDefault="004C3978">
    <w:pPr>
      <w:pStyle w:val="Footer"/>
    </w:pPr>
    <w:r>
      <w:rPr>
        <w:noProof/>
      </w:rPr>
      <w:drawing>
        <wp:anchor distT="0" distB="0" distL="114300" distR="114300" simplePos="0" relativeHeight="251656704" behindDoc="1" locked="1" layoutInCell="1" allowOverlap="1" wp14:anchorId="3967929A" wp14:editId="74DD68A6">
          <wp:simplePos x="0" y="0"/>
          <wp:positionH relativeFrom="page">
            <wp:posOffset>2540</wp:posOffset>
          </wp:positionH>
          <wp:positionV relativeFrom="page">
            <wp:posOffset>9292590</wp:posOffset>
          </wp:positionV>
          <wp:extent cx="7553960" cy="1385570"/>
          <wp:effectExtent l="0" t="0" r="8890" b="508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4_Blue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960" cy="1385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20"/>
        </w:rPr>
        <w:alias w:val="Comments"/>
        <w:tag w:val=""/>
        <w:id w:val="-1059019212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454698">
          <w:rPr>
            <w:sz w:val="20"/>
          </w:rPr>
          <w:t>Date of publication 24 May 2019</w:t>
        </w:r>
        <w:r w:rsidR="00454698">
          <w:rPr>
            <w:sz w:val="20"/>
          </w:rPr>
          <w:br/>
          <w:t>Ref: RUH PD/DCQ v1.0 © Royal United Hospitals Bath NHS Foundation Trust</w:t>
        </w:r>
      </w:sdtContent>
    </w:sdt>
    <w:r w:rsidR="00904B18">
      <w:tab/>
    </w:r>
    <w:r w:rsidR="006149E9">
      <w:t xml:space="preserve">Page </w:t>
    </w:r>
    <w:r w:rsidR="00F25BC3">
      <w:fldChar w:fldCharType="begin"/>
    </w:r>
    <w:r w:rsidR="00F25BC3">
      <w:instrText xml:space="preserve"> PAGE   \* MERGEFORMAT </w:instrText>
    </w:r>
    <w:r w:rsidR="00F25BC3">
      <w:fldChar w:fldCharType="separate"/>
    </w:r>
    <w:r w:rsidR="00454698">
      <w:rPr>
        <w:noProof/>
      </w:rPr>
      <w:t>2</w:t>
    </w:r>
    <w:r w:rsidR="00F25BC3">
      <w:fldChar w:fldCharType="end"/>
    </w:r>
    <w:r w:rsidR="006149E9">
      <w:t xml:space="preserve"> of </w:t>
    </w:r>
    <w:fldSimple w:instr=" NUMPAGES  \* Arabic  \* MERGEFORMAT ">
      <w:r w:rsidR="00454698">
        <w:rPr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AB694" w14:textId="3C69D486" w:rsidR="00454698" w:rsidRDefault="00454698">
    <w:pPr>
      <w:pStyle w:val="Footer"/>
    </w:pPr>
    <w:sdt>
      <w:sdtPr>
        <w:rPr>
          <w:sz w:val="20"/>
        </w:rPr>
        <w:alias w:val="Comments"/>
        <w:tag w:val=""/>
        <w:id w:val="1999227477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Content>
        <w:r w:rsidRPr="00900D94">
          <w:rPr>
            <w:sz w:val="20"/>
          </w:rPr>
          <w:t xml:space="preserve">Date of publication </w:t>
        </w:r>
        <w:r>
          <w:rPr>
            <w:sz w:val="20"/>
          </w:rPr>
          <w:t>24 May 2019</w:t>
        </w:r>
        <w:r w:rsidRPr="00900D94">
          <w:rPr>
            <w:sz w:val="20"/>
          </w:rPr>
          <w:br/>
          <w:t xml:space="preserve">Ref: </w:t>
        </w:r>
        <w:r w:rsidRPr="00900D94">
          <w:rPr>
            <w:rFonts w:asciiTheme="minorHAnsi" w:eastAsiaTheme="minorEastAsia" w:hAnsiTheme="minorHAnsi" w:cstheme="minorBidi"/>
            <w:sz w:val="20"/>
            <w:lang w:eastAsia="ja-JP"/>
          </w:rPr>
          <w:t xml:space="preserve">RUH </w:t>
        </w:r>
        <w:r>
          <w:rPr>
            <w:rFonts w:asciiTheme="minorHAnsi" w:eastAsiaTheme="minorEastAsia" w:hAnsiTheme="minorHAnsi" w:cstheme="minorBidi"/>
            <w:sz w:val="20"/>
            <w:lang w:eastAsia="ja-JP"/>
          </w:rPr>
          <w:t>PD/DCQ v1.0</w:t>
        </w:r>
        <w:r w:rsidRPr="00900D94">
          <w:rPr>
            <w:rFonts w:asciiTheme="minorHAnsi" w:eastAsiaTheme="minorEastAsia" w:hAnsiTheme="minorHAnsi" w:cstheme="minorBidi"/>
            <w:sz w:val="20"/>
            <w:lang w:eastAsia="ja-JP"/>
          </w:rPr>
          <w:t xml:space="preserve"> © Royal United Hospitals Bath NHS Foundation Trust</w:t>
        </w:r>
      </w:sdtContent>
    </w:sdt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752" behindDoc="1" locked="1" layoutInCell="1" allowOverlap="1" wp14:anchorId="4A0C75A8" wp14:editId="03BB55C4">
          <wp:simplePos x="0" y="0"/>
          <wp:positionH relativeFrom="page">
            <wp:posOffset>-1905</wp:posOffset>
          </wp:positionH>
          <wp:positionV relativeFrom="page">
            <wp:posOffset>9288780</wp:posOffset>
          </wp:positionV>
          <wp:extent cx="7553960" cy="1385570"/>
          <wp:effectExtent l="0" t="0" r="889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4_Blue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960" cy="1385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BC54B" w14:textId="77777777" w:rsidR="00652819" w:rsidRDefault="00652819" w:rsidP="0018266F">
      <w:pPr>
        <w:spacing w:line="240" w:lineRule="auto"/>
      </w:pPr>
      <w:r>
        <w:separator/>
      </w:r>
    </w:p>
  </w:footnote>
  <w:footnote w:type="continuationSeparator" w:id="0">
    <w:p w14:paraId="3A9FD9EA" w14:textId="77777777" w:rsidR="00652819" w:rsidRDefault="00652819" w:rsidP="001826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D564B" w14:textId="787911CB" w:rsidR="00AA4FA9" w:rsidRDefault="0086643F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7856838" wp14:editId="5A8B156E">
          <wp:simplePos x="0" y="0"/>
          <wp:positionH relativeFrom="column">
            <wp:posOffset>-827405</wp:posOffset>
          </wp:positionH>
          <wp:positionV relativeFrom="paragraph">
            <wp:posOffset>-322580</wp:posOffset>
          </wp:positionV>
          <wp:extent cx="7236000" cy="2082205"/>
          <wp:effectExtent l="0" t="0" r="3175" b="0"/>
          <wp:wrapNone/>
          <wp:docPr id="24" name="Picture 24" descr="C:\Users\sutersp\Desktop\SCRATCH DOCS\A4 Page2 Header Th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utersp\Desktop\SCRATCH DOCS\A4 Page2 Header Th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000" cy="2082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alias w:val="Title"/>
        <w:tag w:val=""/>
        <w:id w:val="193040051"/>
        <w:placeholder>
          <w:docPart w:val="1AEE94BDDC9C47DD875F7CAC641143B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84A2E">
          <w:t>DOCUMENT TITLE GOES HERE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F6C8E" w14:textId="19C3085A" w:rsidR="004C37E2" w:rsidRDefault="00F1475D" w:rsidP="004C37E2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C6A5C0F" wp14:editId="12DA3BE4">
          <wp:simplePos x="0" y="0"/>
          <wp:positionH relativeFrom="column">
            <wp:posOffset>3248660</wp:posOffset>
          </wp:positionH>
          <wp:positionV relativeFrom="paragraph">
            <wp:posOffset>-333375</wp:posOffset>
          </wp:positionV>
          <wp:extent cx="3171825" cy="1424657"/>
          <wp:effectExtent l="0" t="0" r="0" b="4445"/>
          <wp:wrapNone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276" cy="1426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04CDF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3831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22B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66070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44A23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74CE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A43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56D7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00D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661D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1834BB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C1561CB"/>
    <w:multiLevelType w:val="multilevel"/>
    <w:tmpl w:val="CFA44626"/>
    <w:styleLink w:val="NHSRUHBulletList"/>
    <w:lvl w:ilvl="0">
      <w:start w:val="1"/>
      <w:numFmt w:val="bullet"/>
      <w:pStyle w:val="BulletLevel1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00A499" w:themeColor="accent1"/>
      </w:rPr>
    </w:lvl>
    <w:lvl w:ilvl="1">
      <w:start w:val="1"/>
      <w:numFmt w:val="bullet"/>
      <w:pStyle w:val="BulletLevel2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19734D9"/>
    <w:multiLevelType w:val="hybridMultilevel"/>
    <w:tmpl w:val="FA68FD02"/>
    <w:lvl w:ilvl="0" w:tplc="7BCA5DE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3A8"/>
    <w:rsid w:val="0000324F"/>
    <w:rsid w:val="000140F3"/>
    <w:rsid w:val="0009594D"/>
    <w:rsid w:val="0012748A"/>
    <w:rsid w:val="00167F29"/>
    <w:rsid w:val="0018266F"/>
    <w:rsid w:val="001A564B"/>
    <w:rsid w:val="001D3D67"/>
    <w:rsid w:val="001D4003"/>
    <w:rsid w:val="00253060"/>
    <w:rsid w:val="00254B60"/>
    <w:rsid w:val="003100C3"/>
    <w:rsid w:val="00315CDC"/>
    <w:rsid w:val="00340727"/>
    <w:rsid w:val="00353D5C"/>
    <w:rsid w:val="00377D81"/>
    <w:rsid w:val="00383347"/>
    <w:rsid w:val="003C5184"/>
    <w:rsid w:val="003F473B"/>
    <w:rsid w:val="00410B78"/>
    <w:rsid w:val="0041616E"/>
    <w:rsid w:val="00454698"/>
    <w:rsid w:val="004B1183"/>
    <w:rsid w:val="004C37E2"/>
    <w:rsid w:val="004C3978"/>
    <w:rsid w:val="0056642B"/>
    <w:rsid w:val="00587E4D"/>
    <w:rsid w:val="00595A4E"/>
    <w:rsid w:val="005A4538"/>
    <w:rsid w:val="005A7AEE"/>
    <w:rsid w:val="005C0EF9"/>
    <w:rsid w:val="0060333F"/>
    <w:rsid w:val="006149E9"/>
    <w:rsid w:val="00634074"/>
    <w:rsid w:val="00652819"/>
    <w:rsid w:val="00680B98"/>
    <w:rsid w:val="00685E33"/>
    <w:rsid w:val="006C11FA"/>
    <w:rsid w:val="006F3D6A"/>
    <w:rsid w:val="007B58A2"/>
    <w:rsid w:val="00826228"/>
    <w:rsid w:val="00826400"/>
    <w:rsid w:val="0086643F"/>
    <w:rsid w:val="00887660"/>
    <w:rsid w:val="008B64C0"/>
    <w:rsid w:val="008D38ED"/>
    <w:rsid w:val="00900D94"/>
    <w:rsid w:val="00904B18"/>
    <w:rsid w:val="00920B64"/>
    <w:rsid w:val="00953E16"/>
    <w:rsid w:val="00976B1D"/>
    <w:rsid w:val="00984A2E"/>
    <w:rsid w:val="00A02B5E"/>
    <w:rsid w:val="00A02CCB"/>
    <w:rsid w:val="00A02FB5"/>
    <w:rsid w:val="00A64092"/>
    <w:rsid w:val="00AA3251"/>
    <w:rsid w:val="00AA4FA9"/>
    <w:rsid w:val="00AE59AC"/>
    <w:rsid w:val="00B67B55"/>
    <w:rsid w:val="00BA3B31"/>
    <w:rsid w:val="00BB043D"/>
    <w:rsid w:val="00BC3011"/>
    <w:rsid w:val="00BE2CED"/>
    <w:rsid w:val="00C01364"/>
    <w:rsid w:val="00C103A8"/>
    <w:rsid w:val="00C11F4A"/>
    <w:rsid w:val="00C2372B"/>
    <w:rsid w:val="00C36853"/>
    <w:rsid w:val="00C62516"/>
    <w:rsid w:val="00C8612E"/>
    <w:rsid w:val="00CB36C0"/>
    <w:rsid w:val="00D42316"/>
    <w:rsid w:val="00D61750"/>
    <w:rsid w:val="00D87E94"/>
    <w:rsid w:val="00D87EC2"/>
    <w:rsid w:val="00DD7161"/>
    <w:rsid w:val="00E1362A"/>
    <w:rsid w:val="00E34AC1"/>
    <w:rsid w:val="00E65BDE"/>
    <w:rsid w:val="00E70959"/>
    <w:rsid w:val="00E72F09"/>
    <w:rsid w:val="00EA6880"/>
    <w:rsid w:val="00ED0F42"/>
    <w:rsid w:val="00ED70D7"/>
    <w:rsid w:val="00EF6BF5"/>
    <w:rsid w:val="00F10A72"/>
    <w:rsid w:val="00F1475D"/>
    <w:rsid w:val="00F25BC3"/>
    <w:rsid w:val="00F57601"/>
    <w:rsid w:val="00F72149"/>
    <w:rsid w:val="00F8342F"/>
    <w:rsid w:val="00F9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648CDCC"/>
  <w15:docId w15:val="{CE67D59C-E108-432E-BB72-0AEDB74C4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853"/>
    <w:pPr>
      <w:spacing w:line="259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60333F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Cs/>
      <w:color w:val="00A499" w:themeColor="accent1"/>
      <w:sz w:val="40"/>
      <w:szCs w:val="28"/>
    </w:rPr>
  </w:style>
  <w:style w:type="paragraph" w:styleId="Heading2">
    <w:name w:val="heading 2"/>
    <w:basedOn w:val="Normal"/>
    <w:next w:val="BodyText"/>
    <w:link w:val="Heading2Char"/>
    <w:unhideWhenUsed/>
    <w:qFormat/>
    <w:rsid w:val="0086643F"/>
    <w:pPr>
      <w:keepNext/>
      <w:keepLines/>
      <w:spacing w:before="320" w:after="120" w:line="252" w:lineRule="auto"/>
      <w:outlineLvl w:val="1"/>
    </w:pPr>
    <w:rPr>
      <w:rFonts w:asciiTheme="majorHAnsi" w:eastAsiaTheme="majorEastAsia" w:hAnsiTheme="majorHAnsi" w:cstheme="majorBidi"/>
      <w:b/>
      <w:bCs/>
      <w:color w:val="00A499" w:themeColor="accent1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5C0EF9"/>
    <w:rPr>
      <w:color w:val="00A499" w:themeColor="hyperlink"/>
      <w:u w:val="single"/>
    </w:rPr>
  </w:style>
  <w:style w:type="paragraph" w:styleId="BodyText">
    <w:name w:val="Body Text"/>
    <w:basedOn w:val="Normal"/>
    <w:link w:val="BodyTextChar"/>
    <w:unhideWhenUsed/>
    <w:rsid w:val="00A02B5E"/>
    <w:pPr>
      <w:spacing w:after="180"/>
    </w:pPr>
  </w:style>
  <w:style w:type="character" w:customStyle="1" w:styleId="BodyTextChar">
    <w:name w:val="Body Text Char"/>
    <w:basedOn w:val="DefaultParagraphFont"/>
    <w:link w:val="BodyText"/>
    <w:rsid w:val="00A02B5E"/>
    <w:rPr>
      <w:sz w:val="24"/>
    </w:rPr>
  </w:style>
  <w:style w:type="paragraph" w:styleId="Header">
    <w:name w:val="header"/>
    <w:basedOn w:val="Normal"/>
    <w:link w:val="HeaderChar"/>
    <w:unhideWhenUsed/>
    <w:rsid w:val="006149E9"/>
    <w:pPr>
      <w:spacing w:line="240" w:lineRule="auto"/>
      <w:ind w:left="-851" w:right="-851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rsid w:val="006149E9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6149E9"/>
    <w:pPr>
      <w:tabs>
        <w:tab w:val="right" w:pos="9639"/>
      </w:tabs>
      <w:spacing w:line="240" w:lineRule="auto"/>
      <w:ind w:left="-851" w:right="-851"/>
    </w:pPr>
    <w:rPr>
      <w:color w:val="00A499" w:themeColor="accent1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6149E9"/>
    <w:rPr>
      <w:color w:val="00A499" w:themeColor="accent1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1826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8266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0333F"/>
    <w:rPr>
      <w:rFonts w:asciiTheme="majorHAnsi" w:eastAsiaTheme="majorEastAsia" w:hAnsiTheme="majorHAnsi" w:cstheme="majorBidi"/>
      <w:bCs/>
      <w:color w:val="00A499" w:themeColor="accent1"/>
      <w:sz w:val="40"/>
      <w:szCs w:val="28"/>
    </w:rPr>
  </w:style>
  <w:style w:type="paragraph" w:customStyle="1" w:styleId="Introduction">
    <w:name w:val="Introduction"/>
    <w:basedOn w:val="BodyText"/>
    <w:qFormat/>
    <w:rsid w:val="0086643F"/>
    <w:pPr>
      <w:spacing w:after="300" w:line="269" w:lineRule="auto"/>
    </w:pPr>
    <w:rPr>
      <w:color w:val="00A499" w:themeColor="accent1"/>
      <w:sz w:val="32"/>
    </w:rPr>
  </w:style>
  <w:style w:type="paragraph" w:customStyle="1" w:styleId="BulletLevel1">
    <w:name w:val="Bullet (Level 1)"/>
    <w:basedOn w:val="BodyText"/>
    <w:qFormat/>
    <w:rsid w:val="00A02CCB"/>
    <w:pPr>
      <w:numPr>
        <w:numId w:val="13"/>
      </w:numPr>
    </w:pPr>
  </w:style>
  <w:style w:type="paragraph" w:customStyle="1" w:styleId="BulletLevel2">
    <w:name w:val="Bullet (Level 2)"/>
    <w:basedOn w:val="BodyText"/>
    <w:qFormat/>
    <w:rsid w:val="00A02CCB"/>
    <w:pPr>
      <w:numPr>
        <w:ilvl w:val="1"/>
        <w:numId w:val="13"/>
      </w:numPr>
    </w:pPr>
  </w:style>
  <w:style w:type="numbering" w:customStyle="1" w:styleId="NHSRUHBulletList">
    <w:name w:val="NHS RUH Bullet List"/>
    <w:uiPriority w:val="99"/>
    <w:rsid w:val="00377D81"/>
    <w:pPr>
      <w:numPr>
        <w:numId w:val="13"/>
      </w:numPr>
    </w:pPr>
  </w:style>
  <w:style w:type="character" w:customStyle="1" w:styleId="Heading2Char">
    <w:name w:val="Heading 2 Char"/>
    <w:basedOn w:val="DefaultParagraphFont"/>
    <w:link w:val="Heading2"/>
    <w:rsid w:val="0086643F"/>
    <w:rPr>
      <w:rFonts w:asciiTheme="majorHAnsi" w:eastAsiaTheme="majorEastAsia" w:hAnsiTheme="majorHAnsi" w:cstheme="majorBidi"/>
      <w:b/>
      <w:bCs/>
      <w:color w:val="00A499" w:themeColor="accent1"/>
      <w:sz w:val="28"/>
      <w:szCs w:val="26"/>
    </w:rPr>
  </w:style>
  <w:style w:type="paragraph" w:customStyle="1" w:styleId="BoxText">
    <w:name w:val="Box Text"/>
    <w:basedOn w:val="BodyText"/>
    <w:qFormat/>
    <w:rsid w:val="00F8342F"/>
    <w:pPr>
      <w:spacing w:before="180" w:after="0"/>
    </w:pPr>
    <w:rPr>
      <w:color w:val="000000" w:themeColor="text1"/>
    </w:rPr>
  </w:style>
  <w:style w:type="paragraph" w:customStyle="1" w:styleId="BoxHead">
    <w:name w:val="Box Head"/>
    <w:basedOn w:val="BoxText"/>
    <w:qFormat/>
    <w:rsid w:val="00F8342F"/>
    <w:pPr>
      <w:spacing w:before="0"/>
    </w:pPr>
    <w:rPr>
      <w:b/>
      <w:color w:val="00A499" w:themeColor="accent1"/>
    </w:rPr>
  </w:style>
  <w:style w:type="paragraph" w:styleId="Subtitle">
    <w:name w:val="Subtitle"/>
    <w:basedOn w:val="Normal"/>
    <w:next w:val="Normal"/>
    <w:link w:val="SubtitleChar"/>
    <w:qFormat/>
    <w:rsid w:val="008B64C0"/>
    <w:pPr>
      <w:numPr>
        <w:ilvl w:val="1"/>
      </w:numPr>
      <w:spacing w:line="240" w:lineRule="auto"/>
      <w:ind w:left="-595" w:right="-595"/>
    </w:pPr>
    <w:rPr>
      <w:rFonts w:asciiTheme="majorHAnsi" w:eastAsiaTheme="majorEastAsia" w:hAnsiTheme="majorHAnsi" w:cstheme="majorBidi"/>
      <w:iCs/>
      <w:color w:val="FFFFFF" w:themeColor="background1"/>
      <w:sz w:val="26"/>
      <w:szCs w:val="24"/>
    </w:rPr>
  </w:style>
  <w:style w:type="character" w:customStyle="1" w:styleId="SubtitleChar">
    <w:name w:val="Subtitle Char"/>
    <w:basedOn w:val="DefaultParagraphFont"/>
    <w:link w:val="Subtitle"/>
    <w:rsid w:val="008B64C0"/>
    <w:rPr>
      <w:rFonts w:asciiTheme="majorHAnsi" w:eastAsiaTheme="majorEastAsia" w:hAnsiTheme="majorHAnsi" w:cstheme="majorBidi"/>
      <w:iCs/>
      <w:color w:val="FFFFFF" w:themeColor="background1"/>
      <w:sz w:val="26"/>
      <w:szCs w:val="24"/>
    </w:rPr>
  </w:style>
  <w:style w:type="paragraph" w:styleId="Title">
    <w:name w:val="Title"/>
    <w:basedOn w:val="Normal"/>
    <w:next w:val="Normal"/>
    <w:link w:val="TitleChar"/>
    <w:qFormat/>
    <w:rsid w:val="0060333F"/>
    <w:pPr>
      <w:spacing w:line="204" w:lineRule="auto"/>
      <w:ind w:left="-595" w:right="-595"/>
      <w:contextualSpacing/>
    </w:pPr>
    <w:rPr>
      <w:rFonts w:asciiTheme="majorHAnsi" w:eastAsiaTheme="majorEastAsia" w:hAnsiTheme="majorHAnsi" w:cstheme="majorBidi"/>
      <w:color w:val="FFFFFF" w:themeColor="background1"/>
      <w:spacing w:val="-4"/>
      <w:kern w:val="28"/>
      <w:sz w:val="78"/>
      <w:szCs w:val="52"/>
    </w:rPr>
  </w:style>
  <w:style w:type="character" w:customStyle="1" w:styleId="TitleChar">
    <w:name w:val="Title Char"/>
    <w:basedOn w:val="DefaultParagraphFont"/>
    <w:link w:val="Title"/>
    <w:rsid w:val="0060333F"/>
    <w:rPr>
      <w:rFonts w:asciiTheme="majorHAnsi" w:eastAsiaTheme="majorEastAsia" w:hAnsiTheme="majorHAnsi" w:cstheme="majorBidi"/>
      <w:color w:val="FFFFFF" w:themeColor="background1"/>
      <w:spacing w:val="-4"/>
      <w:kern w:val="28"/>
      <w:sz w:val="78"/>
      <w:szCs w:val="52"/>
    </w:rPr>
  </w:style>
  <w:style w:type="paragraph" w:customStyle="1" w:styleId="Spacer">
    <w:name w:val="Spacer"/>
    <w:basedOn w:val="Normal"/>
    <w:qFormat/>
    <w:rsid w:val="00D42316"/>
    <w:rPr>
      <w:sz w:val="20"/>
    </w:rPr>
  </w:style>
  <w:style w:type="character" w:customStyle="1" w:styleId="Condensed">
    <w:name w:val="Condensed"/>
    <w:basedOn w:val="DefaultParagraphFont"/>
    <w:uiPriority w:val="1"/>
    <w:qFormat/>
    <w:rsid w:val="00A64092"/>
    <w:rPr>
      <w:spacing w:val="-4"/>
    </w:rPr>
  </w:style>
  <w:style w:type="character" w:styleId="PlaceholderText">
    <w:name w:val="Placeholder Text"/>
    <w:basedOn w:val="DefaultParagraphFont"/>
    <w:uiPriority w:val="99"/>
    <w:semiHidden/>
    <w:rsid w:val="00984A2E"/>
    <w:rPr>
      <w:color w:val="808080"/>
    </w:rPr>
  </w:style>
  <w:style w:type="character" w:styleId="FollowedHyperlink">
    <w:name w:val="FollowedHyperlink"/>
    <w:basedOn w:val="DefaultParagraphFont"/>
    <w:semiHidden/>
    <w:unhideWhenUsed/>
    <w:rsid w:val="005A4538"/>
    <w:rPr>
      <w:color w:val="000000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698"/>
    <w:pPr>
      <w:pBdr>
        <w:top w:val="single" w:sz="4" w:space="10" w:color="00A499" w:themeColor="accent1"/>
        <w:bottom w:val="single" w:sz="4" w:space="10" w:color="00A499" w:themeColor="accent1"/>
      </w:pBdr>
      <w:spacing w:before="360" w:after="360"/>
      <w:ind w:left="864" w:right="864"/>
      <w:jc w:val="center"/>
    </w:pPr>
    <w:rPr>
      <w:i/>
      <w:iCs/>
      <w:color w:val="00A49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698"/>
    <w:rPr>
      <w:i/>
      <w:iCs/>
      <w:color w:val="00A499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EE94BDDC9C47DD875F7CAC64114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CAC33-202D-4DC1-A22C-3210B29D69CD}"/>
      </w:docPartPr>
      <w:docPartBody>
        <w:p w:rsidR="0007007D" w:rsidRDefault="007219FB">
          <w:r w:rsidRPr="007C04D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FB"/>
    <w:rsid w:val="0007007D"/>
    <w:rsid w:val="001A2094"/>
    <w:rsid w:val="00226DD3"/>
    <w:rsid w:val="00384E46"/>
    <w:rsid w:val="00671A6B"/>
    <w:rsid w:val="007219FB"/>
    <w:rsid w:val="00726B1C"/>
    <w:rsid w:val="00780EBD"/>
    <w:rsid w:val="00CD768F"/>
    <w:rsid w:val="00DB1EC4"/>
    <w:rsid w:val="00DB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9F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19F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HS AquaGreen Palette">
      <a:dk1>
        <a:sysClr val="windowText" lastClr="000000"/>
      </a:dk1>
      <a:lt1>
        <a:sysClr val="window" lastClr="FFFFFF"/>
      </a:lt1>
      <a:dk2>
        <a:srgbClr val="768692"/>
      </a:dk2>
      <a:lt2>
        <a:srgbClr val="E8EDEE"/>
      </a:lt2>
      <a:accent1>
        <a:srgbClr val="00A499"/>
      </a:accent1>
      <a:accent2>
        <a:srgbClr val="425563"/>
      </a:accent2>
      <a:accent3>
        <a:srgbClr val="005EB8"/>
      </a:accent3>
      <a:accent4>
        <a:srgbClr val="FAE100"/>
      </a:accent4>
      <a:accent5>
        <a:srgbClr val="41B6E6"/>
      </a:accent5>
      <a:accent6>
        <a:srgbClr val="DA291C"/>
      </a:accent6>
      <a:hlink>
        <a:srgbClr val="00A499"/>
      </a:hlink>
      <a:folHlink>
        <a:srgbClr val="000000"/>
      </a:folHlink>
    </a:clrScheme>
    <a:fontScheme name="Vito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3E20E-1607-4B2F-A13D-CBF22C842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 GOES HERE</vt:lpstr>
    </vt:vector>
  </TitlesOfParts>
  <Company>Royal United Hospitals Bath Foundation Trust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 GOES HERE</dc:title>
  <dc:creator>timroe</dc:creator>
  <dc:description>Date of publication 24 May 2019
Ref: RUH PD/DCQ v1.0 © Royal United Hospitals Bath NHS Foundation Trust</dc:description>
  <cp:lastModifiedBy>Fong, Rey</cp:lastModifiedBy>
  <cp:revision>2</cp:revision>
  <cp:lastPrinted>2016-10-19T14:50:00Z</cp:lastPrinted>
  <dcterms:created xsi:type="dcterms:W3CDTF">2019-05-24T11:40:00Z</dcterms:created>
  <dcterms:modified xsi:type="dcterms:W3CDTF">2019-05-24T11:40:00Z</dcterms:modified>
</cp:coreProperties>
</file>