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0D" w:rsidRDefault="00B5200D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B5200D">
        <w:rPr>
          <w:rFonts w:asciiTheme="minorHAnsi" w:hAnsiTheme="minorHAnsi" w:cstheme="minorHAnsi"/>
          <w:color w:val="1F497D" w:themeColor="text2"/>
          <w:sz w:val="36"/>
          <w:szCs w:val="22"/>
          <w:lang w:eastAsia="en-GB"/>
        </w:rPr>
        <w:t>Service Level Agreement – Referral laboratory</w:t>
      </w:r>
    </w:p>
    <w:p w:rsidR="00B5200D" w:rsidRDefault="00B5200D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This agreement is between the referral laboratory (“Provider”) a</w:t>
      </w:r>
      <w:r w:rsidR="008B76A8">
        <w:rPr>
          <w:rFonts w:asciiTheme="minorHAnsi" w:hAnsiTheme="minorHAnsi" w:cstheme="minorHAnsi"/>
          <w:sz w:val="22"/>
          <w:szCs w:val="22"/>
          <w:lang w:eastAsia="en-GB"/>
        </w:rPr>
        <w:t>nd the Customer</w:t>
      </w:r>
      <w:r w:rsidR="001C7B69">
        <w:rPr>
          <w:rFonts w:asciiTheme="minorHAnsi" w:hAnsiTheme="minorHAnsi" w:cstheme="minorHAnsi"/>
          <w:sz w:val="22"/>
          <w:szCs w:val="22"/>
          <w:lang w:eastAsia="en-GB"/>
        </w:rPr>
        <w:t xml:space="preserve"> Laboratory</w:t>
      </w:r>
    </w:p>
    <w:p w:rsidR="00B5200D" w:rsidRDefault="00B5200D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9"/>
        <w:gridCol w:w="3172"/>
        <w:gridCol w:w="88"/>
        <w:gridCol w:w="2048"/>
        <w:gridCol w:w="116"/>
        <w:gridCol w:w="2400"/>
        <w:gridCol w:w="153"/>
        <w:gridCol w:w="2553"/>
        <w:gridCol w:w="43"/>
        <w:gridCol w:w="2511"/>
      </w:tblGrid>
      <w:tr w:rsidR="00624775" w:rsidTr="00B5200D"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Default="00B5200D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Default="00B5200D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00D" w:rsidRDefault="00B5200D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Pr="00B5200D" w:rsidRDefault="00B5200D" w:rsidP="00990B3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5200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Contact Name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(s)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Pr="00B5200D" w:rsidRDefault="00B5200D" w:rsidP="00990B3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5200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Email Address(s)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Pr="00B5200D" w:rsidRDefault="00B5200D" w:rsidP="00990B38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5200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Telephone Number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(s)</w:t>
            </w:r>
          </w:p>
        </w:tc>
      </w:tr>
      <w:tr w:rsidR="00624775" w:rsidTr="00297B0C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B5200D" w:rsidRPr="00297B0C" w:rsidRDefault="00B5200D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Referral Laboratory: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200D" w:rsidRPr="003A1116" w:rsidRDefault="00C05C4A" w:rsidP="00990B38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Department of Immunology</w:t>
            </w: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00D" w:rsidRPr="00297B0C" w:rsidRDefault="00B5200D" w:rsidP="00297B0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General Laboratory Enquiries: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00D" w:rsidRPr="003A1116" w:rsidRDefault="00624775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Julie Plummer</w:t>
            </w:r>
            <w:r w:rsidR="008B76A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(BMS)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0D" w:rsidRPr="003A1116" w:rsidRDefault="008B76A8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ruh-tr.immunology@nhs.net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0D" w:rsidRPr="003A1116" w:rsidRDefault="008B76A8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01225 824737</w:t>
            </w:r>
          </w:p>
        </w:tc>
      </w:tr>
      <w:tr w:rsidR="00624775" w:rsidTr="00297B0C">
        <w:trPr>
          <w:trHeight w:val="528"/>
        </w:trPr>
        <w:tc>
          <w:tcPr>
            <w:tcW w:w="2235" w:type="dxa"/>
            <w:gridSpan w:val="2"/>
            <w:vMerge w:val="restart"/>
          </w:tcPr>
          <w:p w:rsidR="00297B0C" w:rsidRPr="00297B0C" w:rsidRDefault="00297B0C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</w:tcPr>
          <w:p w:rsidR="008B76A8" w:rsidRDefault="008B76A8" w:rsidP="008B76A8">
            <w:pPr>
              <w:pStyle w:val="xmsonormal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5C4A">
              <w:rPr>
                <w:rFonts w:asciiTheme="minorHAnsi" w:hAnsiTheme="minorHAnsi" w:cstheme="minorHAnsi"/>
                <w:bCs/>
                <w:sz w:val="20"/>
                <w:szCs w:val="20"/>
              </w:rPr>
              <w:t>Royal United Hospitals Bath NHS Foundation Trust</w:t>
            </w:r>
          </w:p>
          <w:p w:rsidR="00C05C4A" w:rsidRPr="00C05C4A" w:rsidRDefault="00C05C4A" w:rsidP="008B76A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Blood Sciences</w:t>
            </w:r>
          </w:p>
          <w:p w:rsidR="008B76A8" w:rsidRPr="00C05C4A" w:rsidRDefault="008B76A8" w:rsidP="008B76A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C05C4A">
              <w:rPr>
                <w:rFonts w:asciiTheme="minorHAnsi" w:hAnsiTheme="minorHAnsi" w:cstheme="minorHAnsi"/>
                <w:sz w:val="20"/>
                <w:szCs w:val="20"/>
              </w:rPr>
              <w:t>Level 1 Pathology Dept. (B38)</w:t>
            </w:r>
          </w:p>
          <w:p w:rsidR="00297B0C" w:rsidRPr="003A1116" w:rsidRDefault="008B76A8" w:rsidP="00C05C4A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C05C4A">
              <w:rPr>
                <w:rFonts w:asciiTheme="minorHAnsi" w:hAnsiTheme="minorHAnsi" w:cstheme="minorHAnsi"/>
                <w:sz w:val="20"/>
                <w:szCs w:val="20"/>
              </w:rPr>
              <w:t>Combe Park, Bath, BA1 3NG</w:t>
            </w: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B0C" w:rsidRPr="00297B0C" w:rsidRDefault="00297B0C" w:rsidP="00297B0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SLA Enquires: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Default="00624775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Mark Nicholas</w:t>
            </w:r>
          </w:p>
          <w:p w:rsidR="008B76A8" w:rsidRPr="00C05C4A" w:rsidRDefault="008B76A8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05C4A">
              <w:rPr>
                <w:rFonts w:asciiTheme="minorHAnsi" w:hAnsiTheme="minorHAnsi" w:cstheme="minorHAnsi"/>
                <w:bCs/>
                <w:sz w:val="20"/>
                <w:szCs w:val="20"/>
              </w:rPr>
              <w:t>Blood Sciences &amp; Pathology Operations Manager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Pr="003A1116" w:rsidRDefault="00624775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62477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mark.nicholas2@nhs.net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Pr="003A1116" w:rsidRDefault="008B76A8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-</w:t>
            </w:r>
          </w:p>
        </w:tc>
      </w:tr>
      <w:tr w:rsidR="00624775" w:rsidTr="00297B0C">
        <w:tc>
          <w:tcPr>
            <w:tcW w:w="2235" w:type="dxa"/>
            <w:gridSpan w:val="2"/>
            <w:vMerge/>
          </w:tcPr>
          <w:p w:rsidR="00297B0C" w:rsidRPr="00297B0C" w:rsidRDefault="00297B0C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297B0C" w:rsidRDefault="00297B0C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0C" w:rsidRPr="00297B0C" w:rsidRDefault="00297B0C" w:rsidP="00297B0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0C" w:rsidRDefault="00297B0C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0C" w:rsidRDefault="00297B0C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0C" w:rsidRDefault="00297B0C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624775" w:rsidTr="00BF0235"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Default="00B5200D" w:rsidP="00813D2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Default="00B5200D" w:rsidP="00813D2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00D" w:rsidRDefault="00B5200D" w:rsidP="00813D2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Pr="00B5200D" w:rsidRDefault="00B5200D" w:rsidP="00813D2B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5200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Contact Name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(s)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Pr="00B5200D" w:rsidRDefault="00B5200D" w:rsidP="00813D2B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5200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Email Address(s)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0D" w:rsidRPr="00B5200D" w:rsidRDefault="00B5200D" w:rsidP="00813D2B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5200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Telephone Number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(s)</w:t>
            </w:r>
          </w:p>
        </w:tc>
      </w:tr>
      <w:tr w:rsidR="00624775" w:rsidTr="00BF0235">
        <w:tc>
          <w:tcPr>
            <w:tcW w:w="2206" w:type="dxa"/>
            <w:tcBorders>
              <w:top w:val="single" w:sz="4" w:space="0" w:color="auto"/>
            </w:tcBorders>
          </w:tcPr>
          <w:p w:rsidR="00B5200D" w:rsidRPr="00297B0C" w:rsidRDefault="00297B0C" w:rsidP="00297B0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Customer Laboratory: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200D" w:rsidRPr="003A1116" w:rsidRDefault="00B5200D" w:rsidP="00813D2B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39F" w:rsidRPr="00297B0C" w:rsidRDefault="00B5200D" w:rsidP="0062477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General Laboratory Enquiries: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00D" w:rsidRPr="003A1116" w:rsidRDefault="00B5200D" w:rsidP="00DC239F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00D" w:rsidRPr="003A1116" w:rsidRDefault="00B5200D" w:rsidP="00BB35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39F" w:rsidRPr="003A1116" w:rsidRDefault="00DC239F" w:rsidP="00BB35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624775" w:rsidTr="00BF0235">
        <w:trPr>
          <w:trHeight w:val="527"/>
        </w:trPr>
        <w:tc>
          <w:tcPr>
            <w:tcW w:w="2206" w:type="dxa"/>
            <w:vMerge w:val="restart"/>
          </w:tcPr>
          <w:p w:rsidR="00297B0C" w:rsidRPr="00297B0C" w:rsidRDefault="00297B0C" w:rsidP="00813D2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201" w:type="dxa"/>
            <w:gridSpan w:val="2"/>
            <w:vMerge w:val="restart"/>
            <w:tcBorders>
              <w:right w:val="single" w:sz="4" w:space="0" w:color="auto"/>
            </w:tcBorders>
          </w:tcPr>
          <w:p w:rsidR="00297B0C" w:rsidRPr="003A1116" w:rsidRDefault="00297B0C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B0C" w:rsidRPr="00297B0C" w:rsidRDefault="00297B0C" w:rsidP="00813D2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297B0C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SLA Enquires: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Pr="003A1116" w:rsidRDefault="00297B0C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Pr="003A1116" w:rsidRDefault="00297B0C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Pr="003A1116" w:rsidRDefault="00297B0C" w:rsidP="00297B0C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624775" w:rsidTr="00BF0235">
        <w:tc>
          <w:tcPr>
            <w:tcW w:w="2206" w:type="dxa"/>
            <w:vMerge/>
          </w:tcPr>
          <w:p w:rsidR="00297B0C" w:rsidRPr="00297B0C" w:rsidRDefault="00297B0C" w:rsidP="00813D2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01" w:type="dxa"/>
            <w:gridSpan w:val="2"/>
            <w:vMerge/>
            <w:tcBorders>
              <w:right w:val="single" w:sz="4" w:space="0" w:color="auto"/>
            </w:tcBorders>
          </w:tcPr>
          <w:p w:rsidR="00297B0C" w:rsidRDefault="00297B0C" w:rsidP="00813D2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B0C" w:rsidRPr="00E3358F" w:rsidRDefault="00E3358F" w:rsidP="00E3358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E3358F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Invoicing Location and contact details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8F" w:rsidRPr="003A1116" w:rsidRDefault="00E3358F" w:rsidP="003A1116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Pr="003A1116" w:rsidRDefault="00297B0C" w:rsidP="00E3358F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C" w:rsidRPr="003A1116" w:rsidRDefault="00297B0C" w:rsidP="00E3358F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C42910" w:rsidRDefault="007F380A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The turnaround time quoted by the provider should be from receipt of sample to the report being generated or results returned to the customer via NPEx</w:t>
      </w:r>
    </w:p>
    <w:p w:rsidR="007F380A" w:rsidRDefault="007F380A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The provider will notify the customer laboratory:</w:t>
      </w:r>
    </w:p>
    <w:p w:rsidR="007F380A" w:rsidRDefault="007F380A" w:rsidP="007F380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Any changes to the SLA</w:t>
      </w:r>
    </w:p>
    <w:p w:rsidR="007F380A" w:rsidRDefault="007F380A" w:rsidP="007F380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Unsatisfactory performance associated with the list of tests being referred</w:t>
      </w:r>
    </w:p>
    <w:p w:rsidR="007F380A" w:rsidRDefault="007F380A" w:rsidP="007F380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Changes to the accreditation status of the laboratory</w:t>
      </w:r>
    </w:p>
    <w:p w:rsidR="007F380A" w:rsidRDefault="007F380A" w:rsidP="007F380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Changes to methods or reference ranges</w:t>
      </w:r>
    </w:p>
    <w:p w:rsidR="007F380A" w:rsidRDefault="007F380A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The provider will notify the customer of issues which could affect the validity of results (e.g. MDA alerts)</w:t>
      </w:r>
      <w:r w:rsidR="001C7B69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7F380A" w:rsidRDefault="00AD3E83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Copies of this agreement should be signed by both provider and customer and stored within the laboratories QMS system.</w:t>
      </w:r>
    </w:p>
    <w:p w:rsidR="00AD3E83" w:rsidRDefault="00AD3E83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Any changes to this SLA will be agreed, updated and resigned.</w:t>
      </w:r>
    </w:p>
    <w:p w:rsidR="00AA1638" w:rsidRDefault="00AA1638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The customer laboratory will review the performance and any issues observed on a yearly basis and will only contact the provider laboratory if necessary</w:t>
      </w:r>
    </w:p>
    <w:p w:rsidR="00FD14F2" w:rsidRDefault="000D4664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To ensure compliance</w:t>
      </w:r>
      <w:r w:rsidR="00FD14F2">
        <w:rPr>
          <w:rFonts w:asciiTheme="minorHAnsi" w:hAnsiTheme="minorHAnsi" w:cstheme="minorHAnsi"/>
          <w:sz w:val="22"/>
          <w:szCs w:val="22"/>
          <w:lang w:eastAsia="en-GB"/>
        </w:rPr>
        <w:t xml:space="preserve"> with NHS Info</w:t>
      </w:r>
      <w:r>
        <w:rPr>
          <w:rFonts w:asciiTheme="minorHAnsi" w:hAnsiTheme="minorHAnsi" w:cstheme="minorHAnsi"/>
          <w:sz w:val="22"/>
          <w:szCs w:val="22"/>
          <w:lang w:eastAsia="en-GB"/>
        </w:rPr>
        <w:t>rmation Governance requirements r</w:t>
      </w:r>
      <w:r w:rsidR="001C7B69">
        <w:rPr>
          <w:rFonts w:asciiTheme="minorHAnsi" w:hAnsiTheme="minorHAnsi" w:cstheme="minorHAnsi"/>
          <w:sz w:val="22"/>
          <w:szCs w:val="22"/>
          <w:lang w:eastAsia="en-GB"/>
        </w:rPr>
        <w:t>eports will only be returned to nhs.net email addresses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or via NPEX</w:t>
      </w:r>
      <w:r w:rsidR="001C7B69">
        <w:rPr>
          <w:rFonts w:asciiTheme="minorHAnsi" w:hAnsiTheme="minorHAnsi" w:cstheme="minorHAnsi"/>
          <w:sz w:val="22"/>
          <w:szCs w:val="22"/>
          <w:lang w:eastAsia="en-GB"/>
        </w:rPr>
        <w:t>. Reports will not be faxed.</w:t>
      </w:r>
    </w:p>
    <w:p w:rsidR="00FD14F2" w:rsidRDefault="00FD14F2" w:rsidP="007F38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Invoices </w:t>
      </w:r>
      <w:r w:rsidR="00E3358F">
        <w:rPr>
          <w:rFonts w:asciiTheme="minorHAnsi" w:hAnsiTheme="minorHAnsi" w:cstheme="minorHAnsi"/>
          <w:sz w:val="22"/>
          <w:szCs w:val="22"/>
          <w:lang w:eastAsia="en-GB"/>
        </w:rPr>
        <w:t xml:space="preserve">for work performed at the provider lab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should be </w:t>
      </w:r>
      <w:r w:rsidR="00E3358F">
        <w:rPr>
          <w:rFonts w:asciiTheme="minorHAnsi" w:hAnsiTheme="minorHAnsi" w:cstheme="minorHAnsi"/>
          <w:sz w:val="22"/>
          <w:szCs w:val="22"/>
          <w:lang w:eastAsia="en-GB"/>
        </w:rPr>
        <w:t xml:space="preserve">sent to location specified </w:t>
      </w:r>
      <w:r w:rsidR="003A1116">
        <w:rPr>
          <w:rFonts w:asciiTheme="minorHAnsi" w:hAnsiTheme="minorHAnsi" w:cstheme="minorHAnsi"/>
          <w:sz w:val="22"/>
          <w:szCs w:val="22"/>
          <w:lang w:eastAsia="en-GB"/>
        </w:rPr>
        <w:t>above</w:t>
      </w:r>
      <w:r w:rsidR="00E3358F">
        <w:rPr>
          <w:rFonts w:asciiTheme="minorHAnsi" w:hAnsiTheme="minorHAnsi" w:cstheme="minorHAnsi"/>
          <w:sz w:val="22"/>
          <w:szCs w:val="22"/>
          <w:lang w:eastAsia="en-GB"/>
        </w:rPr>
        <w:t xml:space="preserve"> and any</w:t>
      </w:r>
      <w:r w:rsidR="001C7B69">
        <w:rPr>
          <w:rFonts w:asciiTheme="minorHAnsi" w:hAnsiTheme="minorHAnsi" w:cstheme="minorHAnsi"/>
          <w:sz w:val="22"/>
          <w:szCs w:val="22"/>
          <w:lang w:eastAsia="en-GB"/>
        </w:rPr>
        <w:t xml:space="preserve"> pricing changes/issues should be </w:t>
      </w:r>
      <w:r w:rsidR="003A1116">
        <w:rPr>
          <w:rFonts w:asciiTheme="minorHAnsi" w:hAnsiTheme="minorHAnsi" w:cstheme="minorHAnsi"/>
          <w:sz w:val="22"/>
          <w:szCs w:val="22"/>
          <w:lang w:eastAsia="en-GB"/>
        </w:rPr>
        <w:t>addressed to this location</w:t>
      </w:r>
      <w:r w:rsidR="001C7B69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AA1638" w:rsidRDefault="00AD3E83" w:rsidP="00990B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3A1116">
        <w:rPr>
          <w:rFonts w:asciiTheme="minorHAnsi" w:hAnsiTheme="minorHAnsi" w:cstheme="minorHAnsi"/>
          <w:sz w:val="22"/>
          <w:szCs w:val="22"/>
          <w:lang w:eastAsia="en-GB"/>
        </w:rPr>
        <w:t xml:space="preserve">This document is an agreement on the key factors of the service provided and </w:t>
      </w:r>
      <w:r w:rsidRPr="003A1116">
        <w:rPr>
          <w:rFonts w:asciiTheme="minorHAnsi" w:hAnsiTheme="minorHAnsi" w:cstheme="minorHAnsi"/>
          <w:b/>
          <w:sz w:val="22"/>
          <w:szCs w:val="22"/>
          <w:lang w:eastAsia="en-GB"/>
        </w:rPr>
        <w:t>NOT</w:t>
      </w:r>
      <w:r w:rsidRPr="003A1116">
        <w:rPr>
          <w:rFonts w:asciiTheme="minorHAnsi" w:hAnsiTheme="minorHAnsi" w:cstheme="minorHAnsi"/>
          <w:sz w:val="22"/>
          <w:szCs w:val="22"/>
          <w:lang w:eastAsia="en-GB"/>
        </w:rPr>
        <w:t xml:space="preserve"> a formal contract</w:t>
      </w:r>
      <w:r w:rsidR="001C7B69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0D4664" w:rsidRPr="000D4664" w:rsidRDefault="000D4664" w:rsidP="000D4664">
      <w:pPr>
        <w:rPr>
          <w:rFonts w:asciiTheme="minorHAnsi" w:hAnsiTheme="minorHAnsi" w:cstheme="minorHAnsi"/>
          <w:sz w:val="22"/>
          <w:szCs w:val="22"/>
          <w:lang w:eastAsia="en-GB"/>
        </w:rPr>
      </w:pPr>
      <w:bookmarkStart w:id="0" w:name="_GoBack"/>
      <w:bookmarkEnd w:id="0"/>
    </w:p>
    <w:p w:rsidR="00AA1638" w:rsidRDefault="00AA1638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0108"/>
      </w:tblGrid>
      <w:tr w:rsidR="00AA1638" w:rsidTr="00AA1638">
        <w:tc>
          <w:tcPr>
            <w:tcW w:w="5211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lastRenderedPageBreak/>
              <w:t>Current Accreditation Status for Tests Listed Below</w:t>
            </w:r>
          </w:p>
        </w:tc>
        <w:tc>
          <w:tcPr>
            <w:tcW w:w="10108" w:type="dxa"/>
          </w:tcPr>
          <w:p w:rsidR="00AA1638" w:rsidRDefault="005C58E0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Accredited</w:t>
            </w:r>
            <w:r w:rsidR="000D466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UKAS</w:t>
            </w:r>
          </w:p>
        </w:tc>
      </w:tr>
    </w:tbl>
    <w:p w:rsidR="00AA1638" w:rsidRDefault="00AA1638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0E0B5A" w:rsidP="00990B38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0E0B5A">
        <w:rPr>
          <w:rFonts w:asciiTheme="minorHAnsi" w:hAnsiTheme="minorHAnsi" w:cstheme="minorHAnsi"/>
          <w:sz w:val="20"/>
          <w:szCs w:val="20"/>
          <w:lang w:eastAsia="en-GB"/>
        </w:rPr>
        <w:t xml:space="preserve">Both tests, as detailed below, will be performed on all requests to facilitate triangulation of results.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If the customer lab</w:t>
      </w:r>
      <w:r w:rsidR="00CC44D3">
        <w:rPr>
          <w:rFonts w:asciiTheme="minorHAnsi" w:hAnsiTheme="minorHAnsi" w:cstheme="minorHAnsi"/>
          <w:sz w:val="20"/>
          <w:szCs w:val="20"/>
          <w:lang w:eastAsia="en-GB"/>
        </w:rPr>
        <w:t>oratory does not require the HEp-2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screen, a previous result MUST be provided reported to ICAP (International Consensus on ANA patter</w:t>
      </w:r>
      <w:r w:rsidR="00043B39">
        <w:rPr>
          <w:rFonts w:asciiTheme="minorHAnsi" w:hAnsiTheme="minorHAnsi" w:cstheme="minorHAnsi"/>
          <w:sz w:val="20"/>
          <w:szCs w:val="20"/>
          <w:lang w:eastAsia="en-GB"/>
        </w:rPr>
        <w:t>ns 2019)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‘expert’ level.</w:t>
      </w:r>
    </w:p>
    <w:p w:rsidR="000E0B5A" w:rsidRPr="000E0B5A" w:rsidRDefault="000E0B5A" w:rsidP="00990B38">
      <w:pPr>
        <w:rPr>
          <w:rFonts w:asciiTheme="minorHAnsi" w:hAnsiTheme="minorHAnsi" w:cstheme="minorHAnsi"/>
          <w:sz w:val="20"/>
          <w:szCs w:val="20"/>
          <w:lang w:eastAsia="en-GB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235"/>
        <w:gridCol w:w="1701"/>
        <w:gridCol w:w="1134"/>
        <w:gridCol w:w="1842"/>
        <w:gridCol w:w="2410"/>
        <w:gridCol w:w="1134"/>
        <w:gridCol w:w="1418"/>
        <w:gridCol w:w="2126"/>
        <w:gridCol w:w="1559"/>
      </w:tblGrid>
      <w:tr w:rsidR="00AA1638" w:rsidTr="00DC239F">
        <w:tc>
          <w:tcPr>
            <w:tcW w:w="2235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Test Name</w:t>
            </w:r>
          </w:p>
        </w:tc>
        <w:tc>
          <w:tcPr>
            <w:tcW w:w="1701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Specimen Type (Preferred and Other acceptable types)</w:t>
            </w:r>
          </w:p>
        </w:tc>
        <w:tc>
          <w:tcPr>
            <w:tcW w:w="1134" w:type="dxa"/>
          </w:tcPr>
          <w:p w:rsidR="00AA1638" w:rsidRPr="00AA1638" w:rsidRDefault="00521AA1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Specimen Volumes required</w:t>
            </w:r>
          </w:p>
        </w:tc>
        <w:tc>
          <w:tcPr>
            <w:tcW w:w="1842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Specimen Container Requirements (e.g. Preservative)</w:t>
            </w:r>
          </w:p>
        </w:tc>
        <w:tc>
          <w:tcPr>
            <w:tcW w:w="2410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Special Requirements for sample collection/transport</w:t>
            </w:r>
          </w:p>
        </w:tc>
        <w:tc>
          <w:tcPr>
            <w:tcW w:w="1134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Average TAT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 (Days)</w:t>
            </w:r>
          </w:p>
        </w:tc>
        <w:tc>
          <w:tcPr>
            <w:tcW w:w="1418" w:type="dxa"/>
          </w:tcPr>
          <w:p w:rsid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EQA Scheme</w:t>
            </w:r>
            <w:r w:rsidR="00DC239F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 Name (Acceptable Y/N) </w:t>
            </w:r>
          </w:p>
          <w:p w:rsidR="00DC239F" w:rsidRPr="00AA1638" w:rsidRDefault="00DC239F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Method</w:t>
            </w:r>
          </w:p>
        </w:tc>
        <w:tc>
          <w:tcPr>
            <w:tcW w:w="1559" w:type="dxa"/>
          </w:tcPr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Reporting Method</w:t>
            </w:r>
          </w:p>
          <w:p w:rsidR="00AA1638" w:rsidRPr="00AA1638" w:rsidRDefault="00AA1638" w:rsidP="00990B3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AA163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(Paper, email, NPEx, fax)</w:t>
            </w:r>
          </w:p>
        </w:tc>
      </w:tr>
      <w:tr w:rsidR="00AA1638" w:rsidTr="00DC239F">
        <w:trPr>
          <w:trHeight w:val="567"/>
        </w:trPr>
        <w:tc>
          <w:tcPr>
            <w:tcW w:w="2235" w:type="dxa"/>
            <w:vAlign w:val="center"/>
          </w:tcPr>
          <w:p w:rsidR="00AA1638" w:rsidRDefault="00C05C4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Enhanced Immunoblotting Profiles</w:t>
            </w:r>
          </w:p>
          <w:p w:rsidR="00C05C4A" w:rsidRPr="00DC239F" w:rsidRDefault="00C05C4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(anti-nuclear antibodies, systemic sclerosis associated antibodies, myositis associated antibodies</w:t>
            </w:r>
            <w:r w:rsidR="000E0B5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vAlign w:val="center"/>
          </w:tcPr>
          <w:p w:rsidR="00AA1638" w:rsidRDefault="00C05C4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Serum</w:t>
            </w:r>
          </w:p>
          <w:p w:rsidR="005C58E0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:rsidR="005C58E0" w:rsidRPr="00DC239F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(Clotted whole blood acceptable)</w:t>
            </w:r>
          </w:p>
        </w:tc>
        <w:tc>
          <w:tcPr>
            <w:tcW w:w="1134" w:type="dxa"/>
            <w:vAlign w:val="center"/>
          </w:tcPr>
          <w:p w:rsidR="00AA1638" w:rsidRPr="00DC239F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500uL</w:t>
            </w:r>
          </w:p>
        </w:tc>
        <w:tc>
          <w:tcPr>
            <w:tcW w:w="1842" w:type="dxa"/>
            <w:vAlign w:val="center"/>
          </w:tcPr>
          <w:p w:rsidR="00AA1638" w:rsidRPr="00DC239F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Any</w:t>
            </w:r>
            <w:r w:rsidR="00521AA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plain tube</w:t>
            </w:r>
          </w:p>
        </w:tc>
        <w:tc>
          <w:tcPr>
            <w:tcW w:w="2410" w:type="dxa"/>
            <w:vAlign w:val="center"/>
          </w:tcPr>
          <w:p w:rsidR="00AA1638" w:rsidRPr="00DC239F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May be shipped ambient overnight (courier or Royal Mail)</w:t>
            </w:r>
          </w:p>
        </w:tc>
        <w:tc>
          <w:tcPr>
            <w:tcW w:w="1134" w:type="dxa"/>
            <w:vAlign w:val="center"/>
          </w:tcPr>
          <w:p w:rsidR="00AA1638" w:rsidRPr="00DC239F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 working days</w:t>
            </w:r>
          </w:p>
        </w:tc>
        <w:tc>
          <w:tcPr>
            <w:tcW w:w="1418" w:type="dxa"/>
            <w:vAlign w:val="center"/>
          </w:tcPr>
          <w:p w:rsidR="00AA1638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IMMQAS</w:t>
            </w:r>
          </w:p>
          <w:p w:rsidR="005C58E0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:rsidR="005C58E0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Performance acceptable</w:t>
            </w:r>
          </w:p>
          <w:p w:rsidR="005C58E0" w:rsidRPr="00DC239F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:rsidR="00AA1638" w:rsidRPr="00DC239F" w:rsidRDefault="005C58E0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Immunoblotting</w:t>
            </w:r>
            <w:r w:rsidR="00067B5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(Euroimmun)</w:t>
            </w:r>
          </w:p>
        </w:tc>
        <w:tc>
          <w:tcPr>
            <w:tcW w:w="1559" w:type="dxa"/>
            <w:vAlign w:val="center"/>
          </w:tcPr>
          <w:p w:rsidR="00AA1638" w:rsidRPr="00DC239F" w:rsidRDefault="00624775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E</w:t>
            </w:r>
            <w:r w:rsidR="005C58E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-mail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or NPEX</w:t>
            </w:r>
          </w:p>
        </w:tc>
      </w:tr>
      <w:tr w:rsidR="000E0B5A" w:rsidTr="00DC239F">
        <w:trPr>
          <w:trHeight w:val="567"/>
        </w:trPr>
        <w:tc>
          <w:tcPr>
            <w:tcW w:w="2235" w:type="dxa"/>
            <w:vAlign w:val="center"/>
          </w:tcPr>
          <w:p w:rsidR="000E0B5A" w:rsidRDefault="00CC44D3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HEp-2 screen</w:t>
            </w:r>
          </w:p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1/100 IgG</w:t>
            </w:r>
          </w:p>
        </w:tc>
        <w:tc>
          <w:tcPr>
            <w:tcW w:w="1701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Immunofluorescence</w:t>
            </w:r>
          </w:p>
        </w:tc>
        <w:tc>
          <w:tcPr>
            <w:tcW w:w="1559" w:type="dxa"/>
            <w:vAlign w:val="center"/>
          </w:tcPr>
          <w:p w:rsidR="000E0B5A" w:rsidRDefault="000E0B5A" w:rsidP="00A52C4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tbl>
      <w:tblPr>
        <w:tblStyle w:val="TableGri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475"/>
        <w:gridCol w:w="708"/>
        <w:gridCol w:w="1276"/>
        <w:gridCol w:w="1134"/>
        <w:gridCol w:w="3402"/>
      </w:tblGrid>
      <w:tr w:rsidR="00A52C47" w:rsidTr="00A52C47">
        <w:tc>
          <w:tcPr>
            <w:tcW w:w="2188" w:type="dxa"/>
          </w:tcPr>
          <w:p w:rsidR="00A52C47" w:rsidRPr="00A52C47" w:rsidRDefault="00A52C47" w:rsidP="00990B3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A52C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Provider Laboratory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A52C47" w:rsidRDefault="00A52C47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8" w:type="dxa"/>
          </w:tcPr>
          <w:p w:rsidR="00A52C47" w:rsidRDefault="00A52C47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A52C47" w:rsidRDefault="00A52C47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</w:tcPr>
          <w:p w:rsidR="00A52C47" w:rsidRDefault="00A52C47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2C47" w:rsidRDefault="00A52C47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</w:tcPr>
          <w:p w:rsidR="00A52C47" w:rsidRDefault="00A52C47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2C47" w:rsidRDefault="00A52C47" w:rsidP="00990B3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52C47" w:rsidTr="00A52C47">
        <w:trPr>
          <w:trHeight w:val="567"/>
        </w:trPr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CC44D3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Julie Plummer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Designation: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5C58E0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Biomedical Scientist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CC44D3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26 April 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52C47" w:rsidTr="00A52C47">
        <w:trPr>
          <w:trHeight w:val="567"/>
        </w:trPr>
        <w:tc>
          <w:tcPr>
            <w:tcW w:w="2188" w:type="dxa"/>
            <w:vAlign w:val="bottom"/>
          </w:tcPr>
          <w:p w:rsidR="00A52C47" w:rsidRPr="00A52C47" w:rsidRDefault="00A52C47" w:rsidP="00A52C4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A52C47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Customer Laboratory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8" w:type="dxa"/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52C47" w:rsidTr="00A52C47">
        <w:trPr>
          <w:trHeight w:val="567"/>
        </w:trPr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Designation: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47" w:rsidRDefault="00A52C47" w:rsidP="00A52C4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F926B5" w:rsidRDefault="00F926B5" w:rsidP="00990B38">
      <w:pPr>
        <w:rPr>
          <w:rFonts w:asciiTheme="minorHAnsi" w:hAnsiTheme="minorHAnsi" w:cstheme="minorHAnsi"/>
          <w:sz w:val="22"/>
          <w:szCs w:val="22"/>
          <w:lang w:eastAsia="en-GB"/>
        </w:rPr>
      </w:pPr>
    </w:p>
    <w:sectPr w:rsidR="00F926B5" w:rsidSect="00732E93">
      <w:headerReference w:type="default" r:id="rId8"/>
      <w:footerReference w:type="default" r:id="rId9"/>
      <w:pgSz w:w="16838" w:h="11906" w:orient="landscape"/>
      <w:pgMar w:top="720" w:right="851" w:bottom="720" w:left="884" w:header="426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B4" w:rsidRDefault="007F50B4" w:rsidP="000C4BE0">
      <w:r>
        <w:separator/>
      </w:r>
    </w:p>
  </w:endnote>
  <w:endnote w:type="continuationSeparator" w:id="0">
    <w:p w:rsidR="007F50B4" w:rsidRDefault="007F50B4" w:rsidP="000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5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09"/>
      <w:gridCol w:w="1134"/>
      <w:gridCol w:w="142"/>
      <w:gridCol w:w="1134"/>
      <w:gridCol w:w="283"/>
      <w:gridCol w:w="993"/>
      <w:gridCol w:w="141"/>
      <w:gridCol w:w="284"/>
      <w:gridCol w:w="567"/>
      <w:gridCol w:w="7371"/>
      <w:gridCol w:w="992"/>
    </w:tblGrid>
    <w:tr w:rsidR="00B076D3" w:rsidRPr="00190513" w:rsidTr="00DC239F">
      <w:tc>
        <w:tcPr>
          <w:tcW w:w="1809" w:type="dxa"/>
        </w:tcPr>
        <w:p w:rsidR="00B076D3" w:rsidRPr="00B076D3" w:rsidRDefault="00B076D3" w:rsidP="00390C3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8"/>
              <w:szCs w:val="8"/>
            </w:rPr>
          </w:pPr>
        </w:p>
      </w:tc>
      <w:tc>
        <w:tcPr>
          <w:tcW w:w="709" w:type="dxa"/>
        </w:tcPr>
        <w:p w:rsidR="00B076D3" w:rsidRPr="00B076D3" w:rsidRDefault="00B076D3" w:rsidP="00A16B09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8"/>
              <w:szCs w:val="8"/>
            </w:rPr>
          </w:pPr>
        </w:p>
      </w:tc>
      <w:tc>
        <w:tcPr>
          <w:tcW w:w="1134" w:type="dxa"/>
        </w:tcPr>
        <w:p w:rsidR="00B076D3" w:rsidRPr="00B076D3" w:rsidRDefault="00B076D3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8"/>
              <w:szCs w:val="8"/>
            </w:rPr>
          </w:pPr>
        </w:p>
      </w:tc>
      <w:tc>
        <w:tcPr>
          <w:tcW w:w="1559" w:type="dxa"/>
          <w:gridSpan w:val="3"/>
        </w:tcPr>
        <w:p w:rsidR="00B076D3" w:rsidRPr="00B076D3" w:rsidRDefault="00B076D3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8"/>
              <w:szCs w:val="8"/>
            </w:rPr>
          </w:pPr>
        </w:p>
      </w:tc>
      <w:tc>
        <w:tcPr>
          <w:tcW w:w="1134" w:type="dxa"/>
          <w:gridSpan w:val="2"/>
        </w:tcPr>
        <w:p w:rsidR="00B076D3" w:rsidRPr="00B076D3" w:rsidRDefault="00B076D3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8"/>
              <w:szCs w:val="8"/>
            </w:rPr>
          </w:pPr>
        </w:p>
      </w:tc>
      <w:tc>
        <w:tcPr>
          <w:tcW w:w="851" w:type="dxa"/>
          <w:gridSpan w:val="2"/>
        </w:tcPr>
        <w:p w:rsidR="00B076D3" w:rsidRPr="00B076D3" w:rsidRDefault="00B076D3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8"/>
              <w:szCs w:val="8"/>
            </w:rPr>
          </w:pPr>
        </w:p>
      </w:tc>
      <w:tc>
        <w:tcPr>
          <w:tcW w:w="8363" w:type="dxa"/>
          <w:gridSpan w:val="2"/>
        </w:tcPr>
        <w:p w:rsidR="00B076D3" w:rsidRPr="00B076D3" w:rsidRDefault="00B076D3" w:rsidP="00190513">
          <w:pPr>
            <w:jc w:val="right"/>
            <w:rPr>
              <w:rFonts w:asciiTheme="minorHAnsi" w:hAnsiTheme="minorHAnsi" w:cstheme="minorHAnsi"/>
              <w:noProof/>
              <w:color w:val="808080" w:themeColor="background1" w:themeShade="80"/>
              <w:sz w:val="8"/>
              <w:szCs w:val="8"/>
            </w:rPr>
          </w:pPr>
        </w:p>
      </w:tc>
    </w:tr>
    <w:tr w:rsidR="00324C7A" w:rsidRPr="00190513" w:rsidTr="00DC239F">
      <w:tc>
        <w:tcPr>
          <w:tcW w:w="1809" w:type="dxa"/>
        </w:tcPr>
        <w:p w:rsidR="00324C7A" w:rsidRPr="00B076D3" w:rsidRDefault="00A94402" w:rsidP="00DC239F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Q-Pulse reference</w:t>
          </w:r>
          <w:r w:rsidR="00324C7A"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 xml:space="preserve"> EXT/SLA/BSCI/2</w:t>
          </w:r>
          <w:r w:rsidR="007B6D5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/</w:t>
          </w:r>
          <w:r w:rsidR="00CC44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2</w:t>
          </w:r>
        </w:p>
      </w:tc>
      <w:tc>
        <w:tcPr>
          <w:tcW w:w="709" w:type="dxa"/>
        </w:tcPr>
        <w:p w:rsidR="00324C7A" w:rsidRPr="00B076D3" w:rsidRDefault="00324C7A" w:rsidP="008E04E6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1276" w:type="dxa"/>
          <w:gridSpan w:val="2"/>
        </w:tcPr>
        <w:p w:rsidR="00324C7A" w:rsidRPr="00B076D3" w:rsidRDefault="00324C7A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 xml:space="preserve">Date of Issue: </w:t>
          </w:r>
        </w:p>
      </w:tc>
      <w:tc>
        <w:tcPr>
          <w:tcW w:w="1134" w:type="dxa"/>
        </w:tcPr>
        <w:p w:rsidR="00324C7A" w:rsidRPr="00B076D3" w:rsidRDefault="00CC44D3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April 2023</w:t>
          </w:r>
        </w:p>
      </w:tc>
      <w:tc>
        <w:tcPr>
          <w:tcW w:w="1276" w:type="dxa"/>
          <w:gridSpan w:val="2"/>
        </w:tcPr>
        <w:p w:rsidR="00324C7A" w:rsidRPr="00B076D3" w:rsidRDefault="00324C7A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425" w:type="dxa"/>
          <w:gridSpan w:val="2"/>
          <w:tcBorders>
            <w:right w:val="nil"/>
          </w:tcBorders>
        </w:tcPr>
        <w:p w:rsidR="00324C7A" w:rsidRPr="00B076D3" w:rsidRDefault="00324C7A" w:rsidP="00B076D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793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24C7A" w:rsidRPr="00B076D3" w:rsidRDefault="00A94402" w:rsidP="007B6D53">
          <w:pP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Author: Juliet Dunphy                                                            Approved by: David Fisher</w:t>
          </w:r>
        </w:p>
      </w:tc>
      <w:tc>
        <w:tcPr>
          <w:tcW w:w="992" w:type="dxa"/>
          <w:tcBorders>
            <w:left w:val="nil"/>
          </w:tcBorders>
        </w:tcPr>
        <w:p w:rsidR="00324C7A" w:rsidRPr="00B076D3" w:rsidRDefault="00324C7A" w:rsidP="00190513">
          <w:pPr>
            <w:jc w:val="right"/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</w:pP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 xml:space="preserve">Page </w:t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0D4664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2</w:t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 xml:space="preserve"> of </w:t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0D4664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t>2</w:t>
          </w:r>
          <w:r w:rsidRPr="00B076D3">
            <w:rPr>
              <w:rFonts w:asciiTheme="minorHAnsi" w:hAnsiTheme="minorHAnsi" w:cs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:rsidR="00390C33" w:rsidRDefault="00390C33" w:rsidP="00390C33">
    <w:pPr>
      <w:jc w:val="right"/>
      <w:rPr>
        <w:noProof/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B4" w:rsidRDefault="007F50B4" w:rsidP="000C4BE0">
      <w:r>
        <w:separator/>
      </w:r>
    </w:p>
  </w:footnote>
  <w:footnote w:type="continuationSeparator" w:id="0">
    <w:p w:rsidR="007F50B4" w:rsidRDefault="007F50B4" w:rsidP="000C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0E" w:rsidRPr="00401389" w:rsidRDefault="00C7382C" w:rsidP="00C7382C">
    <w:pPr>
      <w:pStyle w:val="Header"/>
      <w:tabs>
        <w:tab w:val="left" w:pos="13275"/>
      </w:tabs>
      <w:rPr>
        <w:rFonts w:asciiTheme="minorHAnsi" w:hAnsiTheme="minorHAnsi" w:cstheme="minorHAnsi"/>
        <w:b/>
        <w:sz w:val="8"/>
        <w:szCs w:val="8"/>
      </w:rPr>
    </w:pPr>
    <w:r>
      <w:rPr>
        <w:rFonts w:asciiTheme="minorHAnsi" w:hAnsiTheme="minorHAnsi" w:cstheme="minorHAnsi"/>
        <w:b/>
        <w:noProof/>
        <w:sz w:val="8"/>
        <w:szCs w:val="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8490585</wp:posOffset>
          </wp:positionH>
          <wp:positionV relativeFrom="paragraph">
            <wp:posOffset>-213360</wp:posOffset>
          </wp:positionV>
          <wp:extent cx="1458906" cy="396240"/>
          <wp:effectExtent l="0" t="0" r="825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8" b="27216"/>
                  <a:stretch>
                    <a:fillRect/>
                  </a:stretch>
                </pic:blipFill>
                <pic:spPr bwMode="auto">
                  <a:xfrm>
                    <a:off x="0" y="0"/>
                    <a:ext cx="1458906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8"/>
        <w:szCs w:val="8"/>
      </w:rPr>
      <w:tab/>
    </w:r>
    <w:r>
      <w:rPr>
        <w:rFonts w:asciiTheme="minorHAnsi" w:hAnsiTheme="minorHAnsi" w:cstheme="minorHAnsi"/>
        <w:b/>
        <w:sz w:val="8"/>
        <w:szCs w:val="8"/>
      </w:rPr>
      <w:tab/>
    </w:r>
    <w:r>
      <w:rPr>
        <w:rFonts w:asciiTheme="minorHAnsi" w:hAnsiTheme="minorHAnsi" w:cstheme="minorHAnsi"/>
        <w:b/>
        <w:sz w:val="8"/>
        <w:szCs w:val="8"/>
      </w:rPr>
      <w:tab/>
    </w:r>
  </w:p>
  <w:p w:rsidR="000C4BE0" w:rsidRPr="00403239" w:rsidRDefault="000C4BE0" w:rsidP="00403239">
    <w:pPr>
      <w:pStyle w:val="Header"/>
      <w:tabs>
        <w:tab w:val="left" w:pos="3780"/>
      </w:tabs>
      <w:rPr>
        <w:rFonts w:asciiTheme="minorHAnsi" w:hAnsiTheme="minorHAnsi"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CFE"/>
    <w:multiLevelType w:val="hybridMultilevel"/>
    <w:tmpl w:val="EC121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0D"/>
    <w:rsid w:val="00010013"/>
    <w:rsid w:val="0001419E"/>
    <w:rsid w:val="00016F86"/>
    <w:rsid w:val="00024911"/>
    <w:rsid w:val="00030EE6"/>
    <w:rsid w:val="00034CD3"/>
    <w:rsid w:val="00043B39"/>
    <w:rsid w:val="00055A7B"/>
    <w:rsid w:val="00066B2A"/>
    <w:rsid w:val="00067B50"/>
    <w:rsid w:val="00092357"/>
    <w:rsid w:val="000A4223"/>
    <w:rsid w:val="000A4333"/>
    <w:rsid w:val="000A6E0E"/>
    <w:rsid w:val="000B29C6"/>
    <w:rsid w:val="000C1755"/>
    <w:rsid w:val="000C1AF2"/>
    <w:rsid w:val="000C46B7"/>
    <w:rsid w:val="000C4BE0"/>
    <w:rsid w:val="000C580D"/>
    <w:rsid w:val="000D4664"/>
    <w:rsid w:val="000D4876"/>
    <w:rsid w:val="000E0B5A"/>
    <w:rsid w:val="000E40A6"/>
    <w:rsid w:val="000E50A3"/>
    <w:rsid w:val="000F7868"/>
    <w:rsid w:val="0010622E"/>
    <w:rsid w:val="00107300"/>
    <w:rsid w:val="00110BD6"/>
    <w:rsid w:val="001120B2"/>
    <w:rsid w:val="0011654E"/>
    <w:rsid w:val="00127322"/>
    <w:rsid w:val="00141504"/>
    <w:rsid w:val="00165911"/>
    <w:rsid w:val="001724F2"/>
    <w:rsid w:val="00185FFB"/>
    <w:rsid w:val="00190513"/>
    <w:rsid w:val="00192896"/>
    <w:rsid w:val="001A737E"/>
    <w:rsid w:val="001C7B69"/>
    <w:rsid w:val="001D2E17"/>
    <w:rsid w:val="001D35D8"/>
    <w:rsid w:val="001E0867"/>
    <w:rsid w:val="001E16BC"/>
    <w:rsid w:val="001E684B"/>
    <w:rsid w:val="001F61D2"/>
    <w:rsid w:val="0020434D"/>
    <w:rsid w:val="002139E8"/>
    <w:rsid w:val="002159EC"/>
    <w:rsid w:val="0024137E"/>
    <w:rsid w:val="00253167"/>
    <w:rsid w:val="00282D74"/>
    <w:rsid w:val="00287AAD"/>
    <w:rsid w:val="00297B0C"/>
    <w:rsid w:val="002A060C"/>
    <w:rsid w:val="002A1032"/>
    <w:rsid w:val="002C02D4"/>
    <w:rsid w:val="002C4FDC"/>
    <w:rsid w:val="002C6D12"/>
    <w:rsid w:val="002E74EF"/>
    <w:rsid w:val="002F10FB"/>
    <w:rsid w:val="002F3615"/>
    <w:rsid w:val="00315D0E"/>
    <w:rsid w:val="00317244"/>
    <w:rsid w:val="00317EC5"/>
    <w:rsid w:val="00323F0C"/>
    <w:rsid w:val="00324C7A"/>
    <w:rsid w:val="00330E77"/>
    <w:rsid w:val="0033673C"/>
    <w:rsid w:val="003454C3"/>
    <w:rsid w:val="003472C6"/>
    <w:rsid w:val="00347B3D"/>
    <w:rsid w:val="003516CB"/>
    <w:rsid w:val="003559C7"/>
    <w:rsid w:val="00355AC4"/>
    <w:rsid w:val="00356A0B"/>
    <w:rsid w:val="0036160E"/>
    <w:rsid w:val="003648B9"/>
    <w:rsid w:val="00374F61"/>
    <w:rsid w:val="00376796"/>
    <w:rsid w:val="00376CE1"/>
    <w:rsid w:val="00390C33"/>
    <w:rsid w:val="00391CCD"/>
    <w:rsid w:val="003922F6"/>
    <w:rsid w:val="003A1116"/>
    <w:rsid w:val="003A15B2"/>
    <w:rsid w:val="003A39F0"/>
    <w:rsid w:val="003C43E5"/>
    <w:rsid w:val="003C4900"/>
    <w:rsid w:val="003C632D"/>
    <w:rsid w:val="003D038F"/>
    <w:rsid w:val="003D788C"/>
    <w:rsid w:val="003D7DAE"/>
    <w:rsid w:val="003E03E2"/>
    <w:rsid w:val="003F0AD1"/>
    <w:rsid w:val="003F14E9"/>
    <w:rsid w:val="003F6C35"/>
    <w:rsid w:val="0040027A"/>
    <w:rsid w:val="00401389"/>
    <w:rsid w:val="00403239"/>
    <w:rsid w:val="00407528"/>
    <w:rsid w:val="004142BE"/>
    <w:rsid w:val="00414413"/>
    <w:rsid w:val="00417E1E"/>
    <w:rsid w:val="004311CC"/>
    <w:rsid w:val="004374B5"/>
    <w:rsid w:val="00452832"/>
    <w:rsid w:val="004539F5"/>
    <w:rsid w:val="004601F8"/>
    <w:rsid w:val="00466289"/>
    <w:rsid w:val="00466548"/>
    <w:rsid w:val="00481CD7"/>
    <w:rsid w:val="0048609F"/>
    <w:rsid w:val="0049342F"/>
    <w:rsid w:val="004B0E3D"/>
    <w:rsid w:val="004B1802"/>
    <w:rsid w:val="004B2C63"/>
    <w:rsid w:val="004B3683"/>
    <w:rsid w:val="004B7AC3"/>
    <w:rsid w:val="004C3CA5"/>
    <w:rsid w:val="004D0287"/>
    <w:rsid w:val="004D1470"/>
    <w:rsid w:val="004D7CDC"/>
    <w:rsid w:val="004E29FB"/>
    <w:rsid w:val="004E42FC"/>
    <w:rsid w:val="004F5748"/>
    <w:rsid w:val="004F6286"/>
    <w:rsid w:val="005129BD"/>
    <w:rsid w:val="00512E2C"/>
    <w:rsid w:val="00515EF0"/>
    <w:rsid w:val="0051779C"/>
    <w:rsid w:val="00521AA1"/>
    <w:rsid w:val="00524469"/>
    <w:rsid w:val="00535A86"/>
    <w:rsid w:val="00535D08"/>
    <w:rsid w:val="00540C05"/>
    <w:rsid w:val="00541512"/>
    <w:rsid w:val="00542921"/>
    <w:rsid w:val="00555BDF"/>
    <w:rsid w:val="00563AB2"/>
    <w:rsid w:val="00564C5F"/>
    <w:rsid w:val="005B1A46"/>
    <w:rsid w:val="005C58E0"/>
    <w:rsid w:val="005D0822"/>
    <w:rsid w:val="005D550C"/>
    <w:rsid w:val="005E0058"/>
    <w:rsid w:val="005E5550"/>
    <w:rsid w:val="005F1EA5"/>
    <w:rsid w:val="005F2FA1"/>
    <w:rsid w:val="005F3FCD"/>
    <w:rsid w:val="005F4993"/>
    <w:rsid w:val="005F7366"/>
    <w:rsid w:val="006072BF"/>
    <w:rsid w:val="00620238"/>
    <w:rsid w:val="00624775"/>
    <w:rsid w:val="0064312C"/>
    <w:rsid w:val="00645BAC"/>
    <w:rsid w:val="00646D4C"/>
    <w:rsid w:val="00665584"/>
    <w:rsid w:val="00674102"/>
    <w:rsid w:val="0067525B"/>
    <w:rsid w:val="006929A9"/>
    <w:rsid w:val="00693CAE"/>
    <w:rsid w:val="006A1612"/>
    <w:rsid w:val="006B4856"/>
    <w:rsid w:val="006B5547"/>
    <w:rsid w:val="006C2FBA"/>
    <w:rsid w:val="006C458D"/>
    <w:rsid w:val="006E28F3"/>
    <w:rsid w:val="006F266E"/>
    <w:rsid w:val="007006DB"/>
    <w:rsid w:val="007025A5"/>
    <w:rsid w:val="00707663"/>
    <w:rsid w:val="00712C8F"/>
    <w:rsid w:val="007201E0"/>
    <w:rsid w:val="007210AB"/>
    <w:rsid w:val="00732E93"/>
    <w:rsid w:val="0073318E"/>
    <w:rsid w:val="00733785"/>
    <w:rsid w:val="007337BC"/>
    <w:rsid w:val="0074366D"/>
    <w:rsid w:val="007448B8"/>
    <w:rsid w:val="00752518"/>
    <w:rsid w:val="00754B04"/>
    <w:rsid w:val="00762EF2"/>
    <w:rsid w:val="00763636"/>
    <w:rsid w:val="007838F4"/>
    <w:rsid w:val="0078771A"/>
    <w:rsid w:val="00795A5F"/>
    <w:rsid w:val="007B22F6"/>
    <w:rsid w:val="007B6D53"/>
    <w:rsid w:val="007C38DC"/>
    <w:rsid w:val="007C63A5"/>
    <w:rsid w:val="007F380A"/>
    <w:rsid w:val="007F3F9F"/>
    <w:rsid w:val="007F49BB"/>
    <w:rsid w:val="007F4EDE"/>
    <w:rsid w:val="007F50B4"/>
    <w:rsid w:val="00800264"/>
    <w:rsid w:val="00803E52"/>
    <w:rsid w:val="00815CB5"/>
    <w:rsid w:val="00817C0C"/>
    <w:rsid w:val="008213C2"/>
    <w:rsid w:val="0082686E"/>
    <w:rsid w:val="00842A5E"/>
    <w:rsid w:val="00847CAA"/>
    <w:rsid w:val="0085048E"/>
    <w:rsid w:val="008514AC"/>
    <w:rsid w:val="0087404D"/>
    <w:rsid w:val="00881160"/>
    <w:rsid w:val="00881D01"/>
    <w:rsid w:val="00884DF2"/>
    <w:rsid w:val="0088534A"/>
    <w:rsid w:val="008A31CE"/>
    <w:rsid w:val="008A4E4B"/>
    <w:rsid w:val="008B37AD"/>
    <w:rsid w:val="008B76A8"/>
    <w:rsid w:val="008D10F6"/>
    <w:rsid w:val="008D53CB"/>
    <w:rsid w:val="008E04E6"/>
    <w:rsid w:val="008F0236"/>
    <w:rsid w:val="008F03C3"/>
    <w:rsid w:val="008F1796"/>
    <w:rsid w:val="008F4FCA"/>
    <w:rsid w:val="009101D3"/>
    <w:rsid w:val="00914535"/>
    <w:rsid w:val="009354B1"/>
    <w:rsid w:val="00947BE4"/>
    <w:rsid w:val="009725DF"/>
    <w:rsid w:val="00977265"/>
    <w:rsid w:val="009823E7"/>
    <w:rsid w:val="00990B38"/>
    <w:rsid w:val="009A1474"/>
    <w:rsid w:val="009A18FE"/>
    <w:rsid w:val="009A3FAD"/>
    <w:rsid w:val="009A5D70"/>
    <w:rsid w:val="009B1F11"/>
    <w:rsid w:val="009C4023"/>
    <w:rsid w:val="009C5111"/>
    <w:rsid w:val="009D2C18"/>
    <w:rsid w:val="009D6205"/>
    <w:rsid w:val="009F09B9"/>
    <w:rsid w:val="009F6FFE"/>
    <w:rsid w:val="00A05F8F"/>
    <w:rsid w:val="00A11497"/>
    <w:rsid w:val="00A11C73"/>
    <w:rsid w:val="00A14A11"/>
    <w:rsid w:val="00A16B09"/>
    <w:rsid w:val="00A306B7"/>
    <w:rsid w:val="00A31260"/>
    <w:rsid w:val="00A52C47"/>
    <w:rsid w:val="00A61A55"/>
    <w:rsid w:val="00A67EDB"/>
    <w:rsid w:val="00A87B9C"/>
    <w:rsid w:val="00A90A33"/>
    <w:rsid w:val="00A91548"/>
    <w:rsid w:val="00A94402"/>
    <w:rsid w:val="00AA1638"/>
    <w:rsid w:val="00AA73C0"/>
    <w:rsid w:val="00AB0D6C"/>
    <w:rsid w:val="00AB2E02"/>
    <w:rsid w:val="00AB3FB3"/>
    <w:rsid w:val="00AB5A5D"/>
    <w:rsid w:val="00AD3E83"/>
    <w:rsid w:val="00AE2C68"/>
    <w:rsid w:val="00AF1C4A"/>
    <w:rsid w:val="00AF47C9"/>
    <w:rsid w:val="00AF7E6F"/>
    <w:rsid w:val="00B076D3"/>
    <w:rsid w:val="00B171BB"/>
    <w:rsid w:val="00B17679"/>
    <w:rsid w:val="00B2444F"/>
    <w:rsid w:val="00B31572"/>
    <w:rsid w:val="00B353E1"/>
    <w:rsid w:val="00B362EB"/>
    <w:rsid w:val="00B46534"/>
    <w:rsid w:val="00B5200D"/>
    <w:rsid w:val="00B52349"/>
    <w:rsid w:val="00B732AC"/>
    <w:rsid w:val="00B75C13"/>
    <w:rsid w:val="00B76DBD"/>
    <w:rsid w:val="00B87CF3"/>
    <w:rsid w:val="00B9643F"/>
    <w:rsid w:val="00B965AA"/>
    <w:rsid w:val="00BA5DA3"/>
    <w:rsid w:val="00BB35F5"/>
    <w:rsid w:val="00BB5DA9"/>
    <w:rsid w:val="00BB7B4D"/>
    <w:rsid w:val="00BF0235"/>
    <w:rsid w:val="00C05C4A"/>
    <w:rsid w:val="00C15B0C"/>
    <w:rsid w:val="00C21BA2"/>
    <w:rsid w:val="00C234F3"/>
    <w:rsid w:val="00C2459C"/>
    <w:rsid w:val="00C2673C"/>
    <w:rsid w:val="00C2752E"/>
    <w:rsid w:val="00C3229D"/>
    <w:rsid w:val="00C328CE"/>
    <w:rsid w:val="00C4181D"/>
    <w:rsid w:val="00C42910"/>
    <w:rsid w:val="00C451A1"/>
    <w:rsid w:val="00C475A4"/>
    <w:rsid w:val="00C52A25"/>
    <w:rsid w:val="00C64640"/>
    <w:rsid w:val="00C65BB4"/>
    <w:rsid w:val="00C714A9"/>
    <w:rsid w:val="00C7382C"/>
    <w:rsid w:val="00CA5F63"/>
    <w:rsid w:val="00CA7B7D"/>
    <w:rsid w:val="00CA7E4F"/>
    <w:rsid w:val="00CB6B78"/>
    <w:rsid w:val="00CC2823"/>
    <w:rsid w:val="00CC44D3"/>
    <w:rsid w:val="00CE0933"/>
    <w:rsid w:val="00CE7AA3"/>
    <w:rsid w:val="00CF1F2E"/>
    <w:rsid w:val="00CF33B6"/>
    <w:rsid w:val="00CF5C12"/>
    <w:rsid w:val="00D017FA"/>
    <w:rsid w:val="00D04B88"/>
    <w:rsid w:val="00D06DC8"/>
    <w:rsid w:val="00D21E3E"/>
    <w:rsid w:val="00D27204"/>
    <w:rsid w:val="00D379B1"/>
    <w:rsid w:val="00D42138"/>
    <w:rsid w:val="00D450B6"/>
    <w:rsid w:val="00D502D9"/>
    <w:rsid w:val="00D616F0"/>
    <w:rsid w:val="00D76729"/>
    <w:rsid w:val="00D92353"/>
    <w:rsid w:val="00DA30D8"/>
    <w:rsid w:val="00DC239F"/>
    <w:rsid w:val="00DC5136"/>
    <w:rsid w:val="00DD7309"/>
    <w:rsid w:val="00DE1C2F"/>
    <w:rsid w:val="00DE28D5"/>
    <w:rsid w:val="00DF0F2D"/>
    <w:rsid w:val="00E00973"/>
    <w:rsid w:val="00E04C62"/>
    <w:rsid w:val="00E04E60"/>
    <w:rsid w:val="00E24206"/>
    <w:rsid w:val="00E3358F"/>
    <w:rsid w:val="00E57910"/>
    <w:rsid w:val="00E62C11"/>
    <w:rsid w:val="00E67E92"/>
    <w:rsid w:val="00E710FF"/>
    <w:rsid w:val="00E9392A"/>
    <w:rsid w:val="00E941AC"/>
    <w:rsid w:val="00E96B3E"/>
    <w:rsid w:val="00EA0934"/>
    <w:rsid w:val="00EB59CF"/>
    <w:rsid w:val="00EC2D55"/>
    <w:rsid w:val="00EC65DC"/>
    <w:rsid w:val="00ED1D25"/>
    <w:rsid w:val="00EE6204"/>
    <w:rsid w:val="00EF0F33"/>
    <w:rsid w:val="00EF791B"/>
    <w:rsid w:val="00EF796C"/>
    <w:rsid w:val="00F4743B"/>
    <w:rsid w:val="00F54BE9"/>
    <w:rsid w:val="00F73720"/>
    <w:rsid w:val="00F822C3"/>
    <w:rsid w:val="00F83803"/>
    <w:rsid w:val="00F926B5"/>
    <w:rsid w:val="00FA0E6A"/>
    <w:rsid w:val="00FA79EE"/>
    <w:rsid w:val="00FB1889"/>
    <w:rsid w:val="00FC7E8B"/>
    <w:rsid w:val="00FD0D23"/>
    <w:rsid w:val="00FD14F2"/>
    <w:rsid w:val="00FD2EB2"/>
    <w:rsid w:val="00FE3B5F"/>
    <w:rsid w:val="00FE4802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B6EDDD"/>
  <w15:docId w15:val="{60DDF5B7-51E9-4287-998D-13135A80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4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4BE0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C4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4BE0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0C4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BE0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35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Odd">
    <w:name w:val="Footer Odd"/>
    <w:basedOn w:val="Normal"/>
    <w:qFormat/>
    <w:rsid w:val="00535A86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hAnsiTheme="minorHAnsi"/>
      <w:color w:val="1F497D" w:themeColor="text2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990B38"/>
    <w:rPr>
      <w:i/>
      <w:iCs/>
      <w:color w:val="808080" w:themeColor="text1" w:themeTint="7F"/>
    </w:rPr>
  </w:style>
  <w:style w:type="character" w:styleId="Emphasis">
    <w:name w:val="Emphasis"/>
    <w:basedOn w:val="DefaultParagraphFont"/>
    <w:qFormat/>
    <w:rsid w:val="00403239"/>
    <w:rPr>
      <w:i/>
      <w:iCs/>
    </w:rPr>
  </w:style>
  <w:style w:type="paragraph" w:styleId="ListParagraph">
    <w:name w:val="List Paragraph"/>
    <w:basedOn w:val="Normal"/>
    <w:uiPriority w:val="34"/>
    <w:qFormat/>
    <w:rsid w:val="007F380A"/>
    <w:pPr>
      <w:ind w:left="720"/>
      <w:contextualSpacing/>
    </w:pPr>
  </w:style>
  <w:style w:type="paragraph" w:customStyle="1" w:styleId="xmsonormal">
    <w:name w:val="x_msonormal"/>
    <w:basedOn w:val="Normal"/>
    <w:rsid w:val="008B76A8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9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73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78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8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96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12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24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00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98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648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41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503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680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k.truman\AppData\Local\Temp\adfbefc3-bf06-4fc2-a467-032a3178bfd0\SPS%20Form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706-ADAE-4001-9888-454494C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 Form Template Landscape.dotx</Template>
  <TotalTime>20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&amp; Somerset NHS Trust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Truman</dc:creator>
  <cp:lastModifiedBy>Dunphy, Juliet</cp:lastModifiedBy>
  <cp:revision>5</cp:revision>
  <cp:lastPrinted>2011-12-14T14:19:00Z</cp:lastPrinted>
  <dcterms:created xsi:type="dcterms:W3CDTF">2021-03-18T11:24:00Z</dcterms:created>
  <dcterms:modified xsi:type="dcterms:W3CDTF">2023-04-26T14:19:00Z</dcterms:modified>
</cp:coreProperties>
</file>